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CF" w:rsidRDefault="00F07DCF" w:rsidP="00300252">
      <w:pPr>
        <w:ind w:right="-153"/>
        <w:jc w:val="center"/>
        <w:rPr>
          <w:rFonts w:ascii="Times New Roman" w:hAnsi="Times New Roman"/>
          <w:b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07DCF" w:rsidRPr="00922990" w:rsidRDefault="00F07DCF" w:rsidP="00B975B1">
      <w:pPr>
        <w:ind w:right="-153"/>
        <w:jc w:val="both"/>
        <w:rPr>
          <w:rFonts w:ascii="Times New Roman" w:hAnsi="Times New Roman"/>
          <w:b/>
          <w:sz w:val="24"/>
          <w:szCs w:val="24"/>
        </w:rPr>
      </w:pPr>
      <w:r w:rsidRPr="00922990">
        <w:rPr>
          <w:rFonts w:ascii="Times New Roman" w:hAnsi="Times New Roman"/>
          <w:b/>
          <w:sz w:val="24"/>
          <w:szCs w:val="24"/>
        </w:rPr>
        <w:t xml:space="preserve">по заполнению </w:t>
      </w:r>
      <w:r w:rsidR="009846E8" w:rsidRPr="002D2283">
        <w:rPr>
          <w:rFonts w:ascii="Times New Roman" w:hAnsi="Times New Roman"/>
          <w:b/>
          <w:sz w:val="24"/>
          <w:szCs w:val="28"/>
        </w:rPr>
        <w:t xml:space="preserve">модельного паспорта/экспертного заключения </w:t>
      </w:r>
      <w:r w:rsidRPr="00922990">
        <w:rPr>
          <w:rFonts w:ascii="Times New Roman" w:hAnsi="Times New Roman"/>
          <w:b/>
          <w:sz w:val="24"/>
          <w:szCs w:val="24"/>
        </w:rPr>
        <w:t xml:space="preserve">педагогического работника по должности </w:t>
      </w:r>
      <w:r>
        <w:rPr>
          <w:rFonts w:ascii="Times New Roman" w:hAnsi="Times New Roman"/>
          <w:b/>
          <w:sz w:val="24"/>
          <w:szCs w:val="24"/>
        </w:rPr>
        <w:t>«</w:t>
      </w:r>
      <w:r w:rsidRPr="007F3886">
        <w:rPr>
          <w:rFonts w:ascii="Times New Roman" w:hAnsi="Times New Roman"/>
          <w:b/>
          <w:sz w:val="24"/>
          <w:szCs w:val="24"/>
        </w:rPr>
        <w:t>мастер производственного обучения</w:t>
      </w:r>
      <w:r>
        <w:rPr>
          <w:rFonts w:ascii="Times New Roman" w:hAnsi="Times New Roman"/>
          <w:b/>
          <w:sz w:val="24"/>
          <w:szCs w:val="24"/>
        </w:rPr>
        <w:t>»</w:t>
      </w:r>
      <w:r w:rsidR="00887E76">
        <w:rPr>
          <w:rFonts w:ascii="Times New Roman" w:hAnsi="Times New Roman"/>
          <w:b/>
          <w:sz w:val="24"/>
          <w:szCs w:val="24"/>
        </w:rPr>
        <w:t xml:space="preserve"> </w:t>
      </w:r>
    </w:p>
    <w:p w:rsidR="009846E8" w:rsidRPr="00D50964" w:rsidRDefault="009846E8" w:rsidP="009846E8">
      <w:pPr>
        <w:jc w:val="both"/>
        <w:rPr>
          <w:rFonts w:ascii="Times New Roman" w:hAnsi="Times New Roman"/>
          <w:sz w:val="24"/>
          <w:szCs w:val="24"/>
        </w:rPr>
      </w:pPr>
      <w:r w:rsidRPr="00D50964">
        <w:rPr>
          <w:rFonts w:ascii="Times New Roman" w:hAnsi="Times New Roman"/>
          <w:b/>
          <w:sz w:val="24"/>
          <w:szCs w:val="24"/>
        </w:rPr>
        <w:t xml:space="preserve">Фамилия, имя, отчество </w:t>
      </w:r>
      <w:r w:rsidRPr="00D50964">
        <w:rPr>
          <w:rFonts w:ascii="Times New Roman" w:hAnsi="Times New Roman"/>
          <w:sz w:val="24"/>
          <w:szCs w:val="24"/>
        </w:rPr>
        <w:t>(</w:t>
      </w:r>
      <w:r w:rsidRPr="00D50964">
        <w:rPr>
          <w:rFonts w:ascii="Times New Roman" w:hAnsi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D50964">
        <w:rPr>
          <w:rFonts w:ascii="Times New Roman" w:hAnsi="Times New Roman"/>
          <w:sz w:val="24"/>
          <w:szCs w:val="24"/>
        </w:rPr>
        <w:t>)</w:t>
      </w:r>
    </w:p>
    <w:p w:rsidR="009846E8" w:rsidRPr="00D50964" w:rsidRDefault="009846E8" w:rsidP="009846E8">
      <w:pPr>
        <w:jc w:val="both"/>
        <w:rPr>
          <w:rFonts w:ascii="Times New Roman" w:hAnsi="Times New Roman"/>
          <w:sz w:val="24"/>
          <w:szCs w:val="24"/>
        </w:rPr>
      </w:pPr>
      <w:r w:rsidRPr="00D50964">
        <w:rPr>
          <w:rFonts w:ascii="Times New Roman" w:hAnsi="Times New Roman"/>
          <w:b/>
          <w:sz w:val="24"/>
          <w:szCs w:val="24"/>
        </w:rPr>
        <w:t xml:space="preserve">Должность </w:t>
      </w:r>
      <w:r w:rsidRPr="00D50964">
        <w:rPr>
          <w:rFonts w:ascii="Times New Roman" w:hAnsi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9846E8" w:rsidRPr="00D50964" w:rsidRDefault="009846E8" w:rsidP="009846E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50964">
        <w:rPr>
          <w:rFonts w:ascii="Times New Roman" w:hAnsi="Times New Roman"/>
          <w:i/>
          <w:sz w:val="24"/>
          <w:szCs w:val="24"/>
        </w:rPr>
        <w:t xml:space="preserve"> </w:t>
      </w:r>
      <w:r w:rsidRPr="00D50964">
        <w:rPr>
          <w:rFonts w:ascii="Times New Roman" w:hAnsi="Times New Roman"/>
          <w:b/>
          <w:sz w:val="24"/>
          <w:szCs w:val="24"/>
        </w:rPr>
        <w:t>Место работы</w:t>
      </w:r>
      <w:r w:rsidRPr="00D50964">
        <w:rPr>
          <w:rFonts w:ascii="Times New Roman" w:hAnsi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9846E8" w:rsidRPr="00D50964" w:rsidRDefault="009846E8" w:rsidP="009846E8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846E8" w:rsidRPr="00D50964" w:rsidRDefault="009846E8" w:rsidP="006D765B">
      <w:pPr>
        <w:pBdr>
          <w:between w:val="single" w:sz="4" w:space="1" w:color="auto"/>
        </w:pBdr>
        <w:jc w:val="both"/>
        <w:rPr>
          <w:rFonts w:ascii="Times New Roman" w:hAnsi="Times New Roman"/>
          <w:i/>
          <w:sz w:val="24"/>
          <w:szCs w:val="24"/>
        </w:rPr>
      </w:pPr>
      <w:r w:rsidRPr="00D50964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D509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0964">
        <w:rPr>
          <w:rFonts w:ascii="Times New Roman" w:hAnsi="Times New Roman"/>
          <w:i/>
          <w:sz w:val="24"/>
          <w:szCs w:val="24"/>
        </w:rPr>
        <w:t xml:space="preserve">(например: </w:t>
      </w:r>
      <w:r>
        <w:rPr>
          <w:rFonts w:ascii="Times New Roman" w:hAnsi="Times New Roman"/>
          <w:i/>
          <w:sz w:val="24"/>
          <w:szCs w:val="24"/>
        </w:rPr>
        <w:t>первая</w:t>
      </w:r>
      <w:r w:rsidRPr="00D50964">
        <w:rPr>
          <w:rFonts w:ascii="Times New Roman" w:hAnsi="Times New Roman"/>
          <w:i/>
          <w:sz w:val="24"/>
          <w:szCs w:val="24"/>
        </w:rPr>
        <w:t>, 13.02.2010</w:t>
      </w:r>
      <w:r>
        <w:rPr>
          <w:rFonts w:ascii="Times New Roman" w:hAnsi="Times New Roman"/>
          <w:i/>
          <w:sz w:val="24"/>
          <w:szCs w:val="24"/>
        </w:rPr>
        <w:t> </w:t>
      </w:r>
      <w:r w:rsidRPr="00D50964">
        <w:rPr>
          <w:rFonts w:ascii="Times New Roman" w:hAnsi="Times New Roman"/>
          <w:i/>
          <w:sz w:val="24"/>
          <w:szCs w:val="24"/>
        </w:rPr>
        <w:t>г. -13.02.2015</w:t>
      </w:r>
      <w:r>
        <w:rPr>
          <w:rFonts w:ascii="Times New Roman" w:hAnsi="Times New Roman"/>
          <w:i/>
          <w:sz w:val="24"/>
          <w:szCs w:val="24"/>
        </w:rPr>
        <w:t> </w:t>
      </w:r>
      <w:r w:rsidRPr="00D50964">
        <w:rPr>
          <w:rFonts w:ascii="Times New Roman" w:hAnsi="Times New Roman"/>
          <w:i/>
          <w:sz w:val="24"/>
          <w:szCs w:val="24"/>
        </w:rPr>
        <w:t xml:space="preserve">г., распоряжение </w:t>
      </w:r>
      <w:r>
        <w:rPr>
          <w:rFonts w:ascii="Times New Roman" w:hAnsi="Times New Roman"/>
          <w:i/>
          <w:sz w:val="24"/>
          <w:szCs w:val="24"/>
        </w:rPr>
        <w:t xml:space="preserve">министерства образования Иркутской области </w:t>
      </w:r>
      <w:r w:rsidRPr="00D50964">
        <w:rPr>
          <w:rFonts w:ascii="Times New Roman" w:hAnsi="Times New Roman"/>
          <w:i/>
          <w:sz w:val="24"/>
          <w:szCs w:val="24"/>
        </w:rPr>
        <w:t>№</w:t>
      </w:r>
      <w:r>
        <w:rPr>
          <w:rFonts w:ascii="Times New Roman" w:hAnsi="Times New Roman"/>
          <w:i/>
          <w:sz w:val="24"/>
          <w:szCs w:val="24"/>
        </w:rPr>
        <w:t> </w:t>
      </w:r>
      <w:r w:rsidRPr="00D50964">
        <w:rPr>
          <w:rFonts w:ascii="Times New Roman" w:hAnsi="Times New Roman"/>
          <w:i/>
          <w:sz w:val="24"/>
          <w:szCs w:val="24"/>
        </w:rPr>
        <w:t>100 мр от 13.02.2010</w:t>
      </w:r>
      <w:r>
        <w:rPr>
          <w:rFonts w:ascii="Times New Roman" w:hAnsi="Times New Roman"/>
          <w:i/>
          <w:sz w:val="24"/>
          <w:szCs w:val="24"/>
        </w:rPr>
        <w:t> </w:t>
      </w:r>
      <w:r w:rsidRPr="00D50964">
        <w:rPr>
          <w:rFonts w:ascii="Times New Roman" w:hAnsi="Times New Roman"/>
          <w:i/>
          <w:sz w:val="24"/>
          <w:szCs w:val="24"/>
        </w:rPr>
        <w:t>г.)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категория была установлена на период с 09.03.2005</w:t>
      </w:r>
      <w:r>
        <w:rPr>
          <w:rFonts w:ascii="Times New Roman" w:hAnsi="Times New Roman"/>
          <w:i/>
          <w:sz w:val="24"/>
          <w:szCs w:val="24"/>
        </w:rPr>
        <w:t> </w:t>
      </w:r>
      <w:r w:rsidRPr="00D50964">
        <w:rPr>
          <w:rFonts w:ascii="Times New Roman" w:hAnsi="Times New Roman"/>
          <w:i/>
          <w:sz w:val="24"/>
          <w:szCs w:val="24"/>
        </w:rPr>
        <w:t>г. по 09.03.2010</w:t>
      </w:r>
      <w:r>
        <w:rPr>
          <w:rFonts w:ascii="Times New Roman" w:hAnsi="Times New Roman"/>
          <w:i/>
          <w:sz w:val="24"/>
          <w:szCs w:val="24"/>
        </w:rPr>
        <w:t> </w:t>
      </w:r>
      <w:r w:rsidRPr="00D50964">
        <w:rPr>
          <w:rFonts w:ascii="Times New Roman" w:hAnsi="Times New Roman"/>
          <w:i/>
          <w:sz w:val="24"/>
          <w:szCs w:val="24"/>
        </w:rPr>
        <w:t xml:space="preserve">г. Указанные данные должны совпадать с записью в трудовой книжке. Квалификационная категория указывается по занимаемой должности. Если педагогический работник работает в данной должности </w:t>
      </w:r>
      <w:r w:rsidR="00F5193A" w:rsidRPr="00D50964">
        <w:rPr>
          <w:rFonts w:ascii="Times New Roman" w:hAnsi="Times New Roman"/>
          <w:i/>
          <w:sz w:val="24"/>
          <w:szCs w:val="24"/>
        </w:rPr>
        <w:t>по совместительству</w:t>
      </w:r>
      <w:r w:rsidRPr="00D50964">
        <w:rPr>
          <w:rFonts w:ascii="Times New Roman" w:hAnsi="Times New Roman"/>
          <w:i/>
          <w:sz w:val="24"/>
          <w:szCs w:val="24"/>
        </w:rPr>
        <w:t xml:space="preserve"> и запись об этом в трудовую книжку не внесена, прилагается копия аттестационного листа.</w:t>
      </w:r>
    </w:p>
    <w:p w:rsidR="009846E8" w:rsidRPr="00D50964" w:rsidRDefault="009846E8" w:rsidP="009846E8">
      <w:pPr>
        <w:jc w:val="both"/>
        <w:rPr>
          <w:rFonts w:ascii="Times New Roman" w:hAnsi="Times New Roman"/>
          <w:i/>
          <w:sz w:val="24"/>
          <w:szCs w:val="24"/>
        </w:rPr>
      </w:pPr>
      <w:r w:rsidRPr="00D50964">
        <w:rPr>
          <w:rFonts w:ascii="Times New Roman" w:hAnsi="Times New Roman"/>
          <w:b/>
          <w:sz w:val="24"/>
          <w:szCs w:val="24"/>
        </w:rPr>
        <w:t xml:space="preserve">Заявленная </w:t>
      </w:r>
      <w:r w:rsidR="00F5193A" w:rsidRPr="00D50964">
        <w:rPr>
          <w:rFonts w:ascii="Times New Roman" w:hAnsi="Times New Roman"/>
          <w:b/>
          <w:sz w:val="24"/>
          <w:szCs w:val="24"/>
        </w:rPr>
        <w:t>квалификационная категория</w:t>
      </w:r>
      <w:r w:rsidRPr="00D50964">
        <w:rPr>
          <w:rFonts w:ascii="Times New Roman" w:hAnsi="Times New Roman"/>
          <w:b/>
          <w:sz w:val="24"/>
          <w:szCs w:val="24"/>
        </w:rPr>
        <w:t>_</w:t>
      </w:r>
      <w:r w:rsidRPr="00D50964"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9846E8" w:rsidRPr="000975EE" w:rsidRDefault="009846E8" w:rsidP="009846E8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09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0975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Pr="000975EE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формы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Pr="000975EE">
        <w:rPr>
          <w:rFonts w:ascii="Times New Roman" w:hAnsi="Times New Roman"/>
          <w:b/>
          <w:sz w:val="28"/>
          <w:szCs w:val="28"/>
        </w:rPr>
        <w:t>/</w:t>
      </w:r>
      <w:r w:rsidRPr="000975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аттестуемый ставит прочерк в соответствующей строке формы.</w:t>
      </w:r>
    </w:p>
    <w:p w:rsidR="009846E8" w:rsidRPr="000975EE" w:rsidRDefault="009846E8" w:rsidP="009846E8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75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Каждая страница модельного паспорта заверяется личной подписью работодателя, руководителя структурного подразделения и печатью образовательной организации. </w:t>
      </w:r>
    </w:p>
    <w:p w:rsidR="009846E8" w:rsidRPr="000975EE" w:rsidRDefault="009846E8" w:rsidP="009846E8">
      <w:pPr>
        <w:spacing w:after="0" w:line="36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75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Каждая страница экспертного заключения заверяется подписями экспертов. </w:t>
      </w:r>
    </w:p>
    <w:p w:rsidR="009846E8" w:rsidRPr="000975EE" w:rsidRDefault="009846E8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0975E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Вместе с комплектом аттестационных документов уполномоченному передается портфолио в электронной форме с материалами, подтверждающими достоверность информации, представленной в </w:t>
      </w:r>
      <w:r w:rsidRPr="00141821">
        <w:rPr>
          <w:rFonts w:ascii="Times New Roman" w:hAnsi="Times New Roman"/>
          <w:b/>
          <w:i/>
          <w:sz w:val="24"/>
          <w:szCs w:val="28"/>
        </w:rPr>
        <w:t>модельном паспорте/экспертном заключении.</w:t>
      </w:r>
    </w:p>
    <w:p w:rsidR="009846E8" w:rsidRDefault="009846E8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5859" w:rsidRDefault="00C75859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75859" w:rsidRPr="000975EE" w:rsidRDefault="00C75859" w:rsidP="009846E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20"/>
        <w:gridCol w:w="1784"/>
        <w:gridCol w:w="18"/>
        <w:gridCol w:w="3160"/>
        <w:gridCol w:w="132"/>
        <w:gridCol w:w="4124"/>
        <w:gridCol w:w="5661"/>
        <w:gridCol w:w="11"/>
      </w:tblGrid>
      <w:tr w:rsidR="00FA001B" w:rsidRPr="00A41636" w:rsidTr="00F5193A">
        <w:trPr>
          <w:gridAfter w:val="1"/>
          <w:wAfter w:w="11" w:type="dxa"/>
          <w:trHeight w:val="1414"/>
        </w:trPr>
        <w:tc>
          <w:tcPr>
            <w:tcW w:w="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A41636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A41636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A41636" w:rsidRDefault="00FA001B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01B" w:rsidRPr="00A41636" w:rsidRDefault="00C75859" w:rsidP="0030025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01A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101DB7">
              <w:rPr>
                <w:rFonts w:ascii="Times New Roman" w:hAnsi="Times New Roman"/>
                <w:b/>
                <w:sz w:val="24"/>
                <w:szCs w:val="24"/>
              </w:rPr>
              <w:t>окументы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/материалы/информация, подтверждающие профессиональную деятельность</w:t>
            </w:r>
          </w:p>
        </w:tc>
        <w:tc>
          <w:tcPr>
            <w:tcW w:w="56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001B" w:rsidRPr="00A41636" w:rsidRDefault="00FA001B" w:rsidP="003002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F1632" w:rsidRPr="00A41636" w:rsidTr="00A238F8">
        <w:trPr>
          <w:gridAfter w:val="1"/>
          <w:wAfter w:w="11" w:type="dxa"/>
          <w:trHeight w:val="541"/>
        </w:trPr>
        <w:tc>
          <w:tcPr>
            <w:tcW w:w="15586" w:type="dxa"/>
            <w:gridSpan w:val="8"/>
            <w:tcBorders>
              <w:top w:val="single" w:sz="4" w:space="0" w:color="auto"/>
            </w:tcBorders>
          </w:tcPr>
          <w:p w:rsidR="006F1632" w:rsidRPr="00A41636" w:rsidRDefault="006F1632" w:rsidP="00B975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A416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7E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4163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2D7989" w:rsidRPr="00A41636" w:rsidTr="00F5193A">
        <w:trPr>
          <w:gridAfter w:val="1"/>
          <w:wAfter w:w="11" w:type="dxa"/>
          <w:trHeight w:val="541"/>
        </w:trPr>
        <w:tc>
          <w:tcPr>
            <w:tcW w:w="687" w:type="dxa"/>
            <w:vMerge w:val="restart"/>
            <w:vAlign w:val="center"/>
          </w:tcPr>
          <w:p w:rsidR="002D7989" w:rsidRPr="00A41636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636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2D7989" w:rsidRPr="00E2372C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Квалификация, повышение квалификации</w:t>
            </w:r>
          </w:p>
        </w:tc>
        <w:tc>
          <w:tcPr>
            <w:tcW w:w="3178" w:type="dxa"/>
            <w:gridSpan w:val="2"/>
          </w:tcPr>
          <w:p w:rsidR="002D7989" w:rsidRPr="00B878F4" w:rsidRDefault="002D7989" w:rsidP="002D7989">
            <w:pPr>
              <w:numPr>
                <w:ilvl w:val="2"/>
                <w:numId w:val="5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2D7989" w:rsidRPr="00B878F4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253BBB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89" w:rsidRPr="002D7989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окончания, полученной специальности и квалификации (направления подготовки)</w:t>
            </w:r>
          </w:p>
          <w:p w:rsidR="002D7989" w:rsidRPr="002D7989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Указываются все ступени полученного образования.</w:t>
            </w:r>
          </w:p>
        </w:tc>
      </w:tr>
      <w:tr w:rsidR="002D7989" w:rsidRPr="00A41636" w:rsidTr="00F5193A">
        <w:trPr>
          <w:gridAfter w:val="1"/>
          <w:wAfter w:w="11" w:type="dxa"/>
          <w:trHeight w:val="2556"/>
        </w:trPr>
        <w:tc>
          <w:tcPr>
            <w:tcW w:w="687" w:type="dxa"/>
            <w:vMerge/>
            <w:vAlign w:val="center"/>
          </w:tcPr>
          <w:p w:rsidR="002D7989" w:rsidRPr="00A41636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2D7989" w:rsidRPr="00E2372C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</w:tcPr>
          <w:p w:rsidR="002D7989" w:rsidRPr="002D7989" w:rsidRDefault="002D7989" w:rsidP="002D7989">
            <w:pPr>
              <w:pStyle w:val="a3"/>
              <w:numPr>
                <w:ilvl w:val="2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образование: </w:t>
            </w:r>
          </w:p>
          <w:p w:rsidR="002D7989" w:rsidRPr="002D7989" w:rsidRDefault="002D7989" w:rsidP="002D798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D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дополнительной профессиональной программе;</w:t>
            </w:r>
          </w:p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обучение по дополнительной профессиональной программе профессиональной переподготовки;</w:t>
            </w:r>
          </w:p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2D7989" w:rsidRDefault="002D7989" w:rsidP="002D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89" w:rsidRPr="002D7989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 xml:space="preserve">Сведения о квалификации (данные удостоверения, свидетельства о повышении квалификации и/или диплома о профессиональной переподготовке) </w:t>
            </w:r>
          </w:p>
          <w:p w:rsidR="002D7989" w:rsidRPr="002D7989" w:rsidRDefault="002D7989" w:rsidP="002D798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номер, дата прохождения повышения квалификации, образовательная организация, проводившая повышение квалификации (профессиональную переподготовку), тема, количество часов </w:t>
            </w:r>
          </w:p>
          <w:p w:rsidR="002D7989" w:rsidRPr="002D7989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2D7989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2D7989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>Сведения о повышении квалификации,</w:t>
            </w:r>
            <w:r w:rsidRPr="002D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7989">
              <w:rPr>
                <w:rFonts w:ascii="Times New Roman" w:hAnsi="Times New Roman"/>
                <w:sz w:val="24"/>
                <w:szCs w:val="24"/>
              </w:rPr>
              <w:t>дата прохождения повышения квалификации, образовательная организация, проводившая повышение квалификации</w:t>
            </w:r>
            <w:r w:rsidRPr="002D7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661" w:type="dxa"/>
          </w:tcPr>
          <w:p w:rsid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Указываются курсы повышения квалификации, пройденные за межаттестационный период. Педагогический работник, не имеющий квалификационной категории, указывает курсы за последние 5 лет.</w:t>
            </w:r>
          </w:p>
          <w:p w:rsid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B878F4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педагогического работника.</w:t>
            </w:r>
          </w:p>
          <w:p w:rsidR="002D7989" w:rsidRPr="00B878F4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Default="002D7989" w:rsidP="002D7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лет.</w:t>
            </w:r>
          </w:p>
          <w:p w:rsidR="002D7989" w:rsidRPr="00D50964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989" w:rsidRPr="00A41636" w:rsidTr="00F5193A">
        <w:trPr>
          <w:gridAfter w:val="1"/>
          <w:wAfter w:w="11" w:type="dxa"/>
          <w:trHeight w:val="1556"/>
        </w:trPr>
        <w:tc>
          <w:tcPr>
            <w:tcW w:w="687" w:type="dxa"/>
            <w:vMerge w:val="restart"/>
          </w:tcPr>
          <w:p w:rsidR="002D7989" w:rsidRPr="00E2372C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gridSpan w:val="2"/>
            <w:vMerge w:val="restart"/>
          </w:tcPr>
          <w:p w:rsidR="002D7989" w:rsidRPr="00253BBB" w:rsidRDefault="002D7989" w:rsidP="002D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Конкурсы профессионального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78" w:type="dxa"/>
            <w:gridSpan w:val="2"/>
          </w:tcPr>
          <w:p w:rsidR="002D7989" w:rsidRPr="00B878F4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2D7989" w:rsidRPr="00B878F4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253BBB" w:rsidRDefault="002D7989" w:rsidP="002D79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8F4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B878F4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256" w:type="dxa"/>
            <w:gridSpan w:val="2"/>
          </w:tcPr>
          <w:p w:rsid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5A33">
              <w:rPr>
                <w:rFonts w:ascii="Times New Roman" w:hAnsi="Times New Roman"/>
                <w:sz w:val="24"/>
                <w:szCs w:val="24"/>
              </w:rPr>
              <w:t>Дипломы, сертификаты или иные документы о результатах конкурса, сведения об уровне проведения конкурса, наименование конкурса, дата проведения</w:t>
            </w:r>
          </w:p>
          <w:p w:rsidR="002D7989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Default="002D7989" w:rsidP="002F33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80639D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3621AE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2D7989" w:rsidRPr="003621AE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>Результат</w:t>
                  </w:r>
                </w:p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</w:rPr>
                  </w:pPr>
                  <w:r w:rsidRPr="003621AE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2D7989" w:rsidRPr="003621AE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989" w:rsidRPr="009E5A33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</w:tc>
      </w:tr>
      <w:tr w:rsidR="002D7989" w:rsidRPr="00A41636" w:rsidTr="00F5193A">
        <w:trPr>
          <w:gridAfter w:val="1"/>
          <w:wAfter w:w="11" w:type="dxa"/>
          <w:trHeight w:val="1100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2D7989" w:rsidRPr="00E2372C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tcBorders>
              <w:bottom w:val="single" w:sz="4" w:space="0" w:color="auto"/>
            </w:tcBorders>
          </w:tcPr>
          <w:p w:rsidR="002D7989" w:rsidRPr="00E2372C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8" w:type="dxa"/>
            <w:gridSpan w:val="2"/>
            <w:tcBorders>
              <w:bottom w:val="single" w:sz="4" w:space="0" w:color="auto"/>
            </w:tcBorders>
          </w:tcPr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1.2.2.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Конкурсы методических разработок </w:t>
            </w:r>
          </w:p>
          <w:p w:rsid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лауреат/победитель конкурса </w:t>
            </w:r>
          </w:p>
        </w:tc>
        <w:tc>
          <w:tcPr>
            <w:tcW w:w="4256" w:type="dxa"/>
            <w:gridSpan w:val="2"/>
            <w:tcBorders>
              <w:bottom w:val="single" w:sz="4" w:space="0" w:color="auto"/>
            </w:tcBorders>
          </w:tcPr>
          <w:p w:rsid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21AE">
              <w:rPr>
                <w:rFonts w:ascii="Times New Roman" w:hAnsi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>, 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 xml:space="preserve"> или иные документы о результатах конкурса, сведения об уровне конкурса, наименование конкурса, дата проведения</w:t>
            </w:r>
          </w:p>
          <w:p w:rsid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80639D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3621AE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1010"/>
              <w:gridCol w:w="1010"/>
              <w:gridCol w:w="1010"/>
            </w:tblGrid>
            <w:tr w:rsidR="002D7989" w:rsidRPr="003621AE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Название, </w:t>
                  </w:r>
                </w:p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уровень 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Учредитель</w:t>
                  </w:r>
                </w:p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конкурса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Результат</w:t>
                  </w:r>
                </w:p>
                <w:p w:rsidR="002D7989" w:rsidRPr="00C75859" w:rsidRDefault="002D7989" w:rsidP="002D798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 xml:space="preserve"> участия</w:t>
                  </w:r>
                </w:p>
              </w:tc>
            </w:tr>
            <w:tr w:rsidR="002D7989" w:rsidRPr="003621AE" w:rsidTr="00DD191F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D7989" w:rsidRPr="003621AE" w:rsidTr="00DD191F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D7989" w:rsidRPr="003621AE" w:rsidRDefault="002D7989" w:rsidP="002D798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D7989" w:rsidRPr="003621AE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лауреатов и победителей мероприятий, проводимых и/или рекомендуемых на муниципальном, региональном и федеральном уровнях органами, осуществляющими управление в сфере образования, культуры, спорта, молодежной политики и иными органами государственной власти.</w:t>
            </w:r>
          </w:p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2D7989" w:rsidRDefault="002D7989" w:rsidP="002D7989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75859" w:rsidRPr="00A41636" w:rsidTr="00A238F8">
        <w:trPr>
          <w:gridAfter w:val="1"/>
          <w:wAfter w:w="11" w:type="dxa"/>
          <w:trHeight w:val="645"/>
        </w:trPr>
        <w:tc>
          <w:tcPr>
            <w:tcW w:w="15586" w:type="dxa"/>
            <w:gridSpan w:val="8"/>
            <w:vAlign w:val="center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образовательной деятельности </w:t>
            </w:r>
          </w:p>
        </w:tc>
      </w:tr>
      <w:tr w:rsidR="002D7989" w:rsidRPr="00A41636" w:rsidTr="00F5193A">
        <w:trPr>
          <w:trHeight w:val="692"/>
        </w:trPr>
        <w:tc>
          <w:tcPr>
            <w:tcW w:w="687" w:type="dxa"/>
            <w:vMerge w:val="restart"/>
          </w:tcPr>
          <w:p w:rsidR="002D7989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2D7989" w:rsidRPr="00E2372C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 w:val="restart"/>
          </w:tcPr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Результаты освоения обучающимися образовательных программ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по итогам 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ов, проводимых организацией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60" w:type="dxa"/>
          </w:tcPr>
          <w:p w:rsidR="002D7989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 Успеваемость (%)</w:t>
            </w:r>
          </w:p>
          <w:p w:rsidR="002D7989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7989" w:rsidRPr="00E2372C" w:rsidRDefault="002D7989" w:rsidP="002D79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 w:val="restart"/>
          </w:tcPr>
          <w:p w:rsidR="002D7989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2D7989" w:rsidRPr="0080639D" w:rsidRDefault="002D7989" w:rsidP="002D79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2D7989" w:rsidRPr="0080639D" w:rsidTr="00DD191F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C75859" w:rsidRDefault="002D7989" w:rsidP="002D798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2D7989" w:rsidRPr="0080639D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C75859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C75859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80639D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80639D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80639D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80639D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  <w:tr w:rsidR="002D7989" w:rsidRPr="0080639D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C75859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C75859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80639D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80639D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80639D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80639D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  <w:tr w:rsidR="002D7989" w:rsidRPr="0080639D" w:rsidTr="00DD191F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C75859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C75859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80639D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80639D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7989" w:rsidRPr="0080639D" w:rsidRDefault="002D7989" w:rsidP="002D798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989" w:rsidRPr="0080639D" w:rsidRDefault="002D7989" w:rsidP="002D7989">
                  <w:pPr>
                    <w:spacing w:line="240" w:lineRule="auto"/>
                    <w:contextualSpacing/>
                  </w:pPr>
                </w:p>
              </w:tc>
            </w:tr>
          </w:tbl>
          <w:p w:rsidR="002D7989" w:rsidRPr="00E2372C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</w:t>
            </w: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>педагогические 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ботники,</w:t>
            </w: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ведущие несколько предметов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указывают результаты каждого предмета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5672" w:type="dxa"/>
            <w:gridSpan w:val="2"/>
            <w:vMerge w:val="restart"/>
          </w:tcPr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указываются за межаттестационный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при отсутствии действующей квалификационной категории - за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лет, предшествующих аттестации</w:t>
            </w:r>
          </w:p>
          <w:p w:rsidR="002D7989" w:rsidRPr="005936E9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E9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2D7989" w:rsidRPr="005936E9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E9">
              <w:rPr>
                <w:rFonts w:ascii="Times New Roman" w:hAnsi="Times New Roman"/>
                <w:sz w:val="24"/>
                <w:szCs w:val="24"/>
              </w:rPr>
              <w:lastRenderedPageBreak/>
              <w:t>-на первую квалификационную категорию</w:t>
            </w:r>
            <w:r w:rsidRPr="005936E9">
              <w:rPr>
                <w:rFonts w:ascii="Times New Roman" w:hAnsi="Times New Roman"/>
                <w:b/>
                <w:sz w:val="24"/>
                <w:szCs w:val="24"/>
              </w:rPr>
              <w:t xml:space="preserve"> обязательным является наличие стабильных</w:t>
            </w:r>
            <w:r w:rsidRPr="00593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36E9">
              <w:rPr>
                <w:rFonts w:ascii="Times New Roman" w:hAnsi="Times New Roman"/>
                <w:b/>
                <w:sz w:val="24"/>
                <w:szCs w:val="24"/>
              </w:rPr>
              <w:t>положительных</w:t>
            </w:r>
            <w:r w:rsidRPr="005936E9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предмету;</w:t>
            </w:r>
          </w:p>
          <w:p w:rsidR="002D7989" w:rsidRPr="005936E9" w:rsidRDefault="002D7989" w:rsidP="002D79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6E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936E9">
              <w:rPr>
                <w:rFonts w:ascii="Times New Roman" w:hAnsi="Times New Roman"/>
                <w:sz w:val="24"/>
                <w:szCs w:val="24"/>
              </w:rPr>
              <w:t xml:space="preserve">-на высшую квалификационную категорию </w:t>
            </w:r>
            <w:r w:rsidRPr="005936E9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положительной динамики</w:t>
            </w:r>
            <w:r w:rsidRPr="005936E9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 по предмету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 xml:space="preserve">Положительную </w:t>
            </w:r>
            <w:r w:rsidR="00F5193A" w:rsidRPr="002D7989">
              <w:rPr>
                <w:rFonts w:ascii="Times New Roman" w:hAnsi="Times New Roman"/>
                <w:sz w:val="24"/>
                <w:szCs w:val="24"/>
              </w:rPr>
              <w:t>динамику и</w:t>
            </w:r>
            <w:r w:rsidRPr="002D7989">
              <w:rPr>
                <w:rFonts w:ascii="Times New Roman" w:hAnsi="Times New Roman"/>
                <w:sz w:val="24"/>
                <w:szCs w:val="24"/>
              </w:rPr>
              <w:t xml:space="preserve"> стабильность результатов показать в сравнении по учебным годам.</w:t>
            </w:r>
          </w:p>
        </w:tc>
      </w:tr>
      <w:tr w:rsidR="00C75859" w:rsidRPr="00A41636" w:rsidTr="00F5193A">
        <w:trPr>
          <w:trHeight w:val="1312"/>
        </w:trPr>
        <w:tc>
          <w:tcPr>
            <w:tcW w:w="687" w:type="dxa"/>
            <w:vMerge/>
            <w:vAlign w:val="center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vAlign w:val="center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</w:tcPr>
          <w:p w:rsidR="00C75859" w:rsidRPr="00E2372C" w:rsidRDefault="00C75859" w:rsidP="00C7585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2.1.2. Качество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  <w:p w:rsidR="00C75859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2" w:type="dxa"/>
            <w:gridSpan w:val="2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59" w:rsidRPr="00A41636" w:rsidTr="00F5193A">
        <w:trPr>
          <w:gridAfter w:val="1"/>
          <w:wAfter w:w="11" w:type="dxa"/>
          <w:trHeight w:val="705"/>
        </w:trPr>
        <w:tc>
          <w:tcPr>
            <w:tcW w:w="687" w:type="dxa"/>
            <w:vMerge w:val="restart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22" w:type="dxa"/>
            <w:gridSpan w:val="3"/>
            <w:vMerge w:val="restart"/>
            <w:tcBorders>
              <w:top w:val="single" w:sz="4" w:space="0" w:color="auto"/>
            </w:tcBorders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итоговой аттестации </w:t>
            </w:r>
          </w:p>
          <w:p w:rsidR="00C75859" w:rsidRPr="00F46597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выпускная практическая квалификационная работа</w:t>
            </w:r>
            <w:r w:rsidRPr="00E2372C">
              <w:rPr>
                <w:rFonts w:ascii="Times New Roman" w:hAnsi="Times New Roman"/>
                <w:i/>
                <w:sz w:val="20"/>
                <w:szCs w:val="20"/>
              </w:rPr>
              <w:t>.)</w:t>
            </w:r>
          </w:p>
        </w:tc>
        <w:tc>
          <w:tcPr>
            <w:tcW w:w="3160" w:type="dxa"/>
            <w:vAlign w:val="center"/>
          </w:tcPr>
          <w:p w:rsidR="00C75859" w:rsidRPr="00C5489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1.Успеваемость(%)</w:t>
            </w:r>
          </w:p>
        </w:tc>
        <w:tc>
          <w:tcPr>
            <w:tcW w:w="9917" w:type="dxa"/>
            <w:gridSpan w:val="3"/>
            <w:vMerge w:val="restart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аблица с указанием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4B11">
              <w:rPr>
                <w:rFonts w:ascii="Times New Roman" w:hAnsi="Times New Roman"/>
                <w:sz w:val="24"/>
                <w:szCs w:val="24"/>
              </w:rPr>
              <w:t xml:space="preserve">итоговых </w:t>
            </w:r>
            <w:r w:rsidR="008D4B11" w:rsidRPr="00E2372C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68"/>
              <w:gridCol w:w="7"/>
              <w:gridCol w:w="1299"/>
              <w:gridCol w:w="6"/>
              <w:gridCol w:w="1306"/>
              <w:gridCol w:w="1308"/>
              <w:gridCol w:w="1308"/>
              <w:gridCol w:w="1312"/>
            </w:tblGrid>
            <w:tr w:rsidR="00C75859" w:rsidRPr="006D45A0" w:rsidTr="00F46597">
              <w:trPr>
                <w:trHeight w:val="305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5859" w:rsidRPr="006D45A0" w:rsidTr="00F46597">
              <w:trPr>
                <w:trHeight w:val="345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5859" w:rsidRPr="006D45A0" w:rsidTr="00F46597">
              <w:trPr>
                <w:trHeight w:val="28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59" w:rsidRPr="00A41636" w:rsidTr="00F5193A">
        <w:trPr>
          <w:gridAfter w:val="1"/>
          <w:wAfter w:w="11" w:type="dxa"/>
          <w:trHeight w:val="1058"/>
        </w:trPr>
        <w:tc>
          <w:tcPr>
            <w:tcW w:w="687" w:type="dxa"/>
            <w:vMerge/>
            <w:tcBorders>
              <w:bottom w:val="single" w:sz="4" w:space="0" w:color="auto"/>
            </w:tcBorders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Merge/>
            <w:tcBorders>
              <w:bottom w:val="single" w:sz="4" w:space="0" w:color="auto"/>
            </w:tcBorders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4" w:space="0" w:color="auto"/>
            </w:tcBorders>
            <w:vAlign w:val="center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Качество обучения (%)</w:t>
            </w:r>
          </w:p>
        </w:tc>
        <w:tc>
          <w:tcPr>
            <w:tcW w:w="9917" w:type="dxa"/>
            <w:gridSpan w:val="3"/>
            <w:vMerge/>
            <w:tcBorders>
              <w:bottom w:val="single" w:sz="4" w:space="0" w:color="auto"/>
            </w:tcBorders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59" w:rsidRPr="00A41636" w:rsidTr="00F5193A">
        <w:trPr>
          <w:gridAfter w:val="1"/>
          <w:wAfter w:w="11" w:type="dxa"/>
          <w:trHeight w:val="3312"/>
        </w:trPr>
        <w:tc>
          <w:tcPr>
            <w:tcW w:w="687" w:type="dxa"/>
            <w:tcBorders>
              <w:bottom w:val="single" w:sz="4" w:space="0" w:color="auto"/>
            </w:tcBorders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gridSpan w:val="3"/>
            <w:tcBorders>
              <w:top w:val="nil"/>
              <w:bottom w:val="single" w:sz="4" w:space="0" w:color="auto"/>
            </w:tcBorders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обучающихся </w:t>
            </w:r>
            <w:r w:rsidRPr="009846E8">
              <w:rPr>
                <w:rFonts w:ascii="Times New Roman" w:hAnsi="Times New Roman"/>
                <w:sz w:val="20"/>
                <w:szCs w:val="20"/>
              </w:rPr>
              <w:t>(процент обучающихся, трудоустроившихся по профессии с учетом уважительных причин (призыв в Российскую армию, отпуск по уходу за ребенком, продолжение обучения)</w:t>
            </w:r>
          </w:p>
        </w:tc>
        <w:tc>
          <w:tcPr>
            <w:tcW w:w="3160" w:type="dxa"/>
            <w:vAlign w:val="center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Указывается в процентах</w:t>
            </w:r>
          </w:p>
        </w:tc>
        <w:tc>
          <w:tcPr>
            <w:tcW w:w="9917" w:type="dxa"/>
            <w:gridSpan w:val="3"/>
            <w:tcBorders>
              <w:bottom w:val="single" w:sz="4" w:space="0" w:color="auto"/>
            </w:tcBorders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аблица с указанием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276"/>
              <w:gridCol w:w="1360"/>
              <w:gridCol w:w="1361"/>
              <w:gridCol w:w="1361"/>
              <w:gridCol w:w="1361"/>
              <w:gridCol w:w="1361"/>
            </w:tblGrid>
            <w:tr w:rsidR="00C75859" w:rsidRPr="006D45A0" w:rsidTr="00C70401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Год выпуска</w:t>
                  </w:r>
                </w:p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Кол-во выпускников</w:t>
                  </w:r>
                </w:p>
              </w:tc>
              <w:tc>
                <w:tcPr>
                  <w:tcW w:w="6804" w:type="dxa"/>
                  <w:gridSpan w:val="5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Из общего числа выпускников</w:t>
                  </w:r>
                </w:p>
              </w:tc>
            </w:tr>
            <w:tr w:rsidR="00C75859" w:rsidRPr="006D45A0" w:rsidTr="006D45A0">
              <w:trPr>
                <w:trHeight w:val="938"/>
              </w:trPr>
              <w:tc>
                <w:tcPr>
                  <w:tcW w:w="1304" w:type="dxa"/>
                  <w:vMerge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Трудоустроены (%)</w:t>
                  </w: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Продолжают образование (%)</w:t>
                  </w: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Призваны в армию (%)</w:t>
                  </w: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Находятся в отпуске по уходу за ребенком (%)</w:t>
                  </w: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Не трудоустроены (%)</w:t>
                  </w:r>
                </w:p>
              </w:tc>
            </w:tr>
            <w:tr w:rsidR="00C75859" w:rsidRPr="006D45A0" w:rsidTr="004734D7">
              <w:tc>
                <w:tcPr>
                  <w:tcW w:w="1304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5859" w:rsidRPr="006D45A0" w:rsidTr="004734D7">
              <w:tc>
                <w:tcPr>
                  <w:tcW w:w="1304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75859" w:rsidRPr="006D45A0" w:rsidTr="004734D7">
              <w:tc>
                <w:tcPr>
                  <w:tcW w:w="1304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1" w:type="dxa"/>
                  <w:tcBorders>
                    <w:right w:val="single" w:sz="4" w:space="0" w:color="auto"/>
                  </w:tcBorders>
                </w:tcPr>
                <w:p w:rsidR="00C75859" w:rsidRPr="006D45A0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75859" w:rsidRPr="00C5489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E229AB">
              <w:rPr>
                <w:rFonts w:ascii="Times New Roman" w:hAnsi="Times New Roman"/>
                <w:sz w:val="24"/>
                <w:szCs w:val="24"/>
              </w:rPr>
              <w:t>трудоустройстве выпускников</w:t>
            </w:r>
          </w:p>
        </w:tc>
      </w:tr>
      <w:tr w:rsidR="00C75859" w:rsidRPr="00A41636" w:rsidTr="00F5193A">
        <w:trPr>
          <w:gridAfter w:val="1"/>
          <w:wAfter w:w="11" w:type="dxa"/>
          <w:trHeight w:val="847"/>
        </w:trPr>
        <w:tc>
          <w:tcPr>
            <w:tcW w:w="707" w:type="dxa"/>
            <w:gridSpan w:val="2"/>
            <w:vAlign w:val="center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9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Выявление и развитие у обучающихся способностей к различным видам деятельности</w:t>
            </w:r>
          </w:p>
          <w:p w:rsidR="00C75859" w:rsidRPr="0080639D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 учетом </w:t>
            </w: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предметной направленности)</w:t>
            </w:r>
          </w:p>
        </w:tc>
        <w:tc>
          <w:tcPr>
            <w:tcW w:w="3160" w:type="dxa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Участники /победители</w:t>
            </w:r>
            <w:r w:rsidRPr="003910E6">
              <w:rPr>
                <w:rFonts w:ascii="Times New Roman" w:hAnsi="Times New Roman"/>
                <w:sz w:val="24"/>
                <w:szCs w:val="24"/>
              </w:rPr>
              <w:t>/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 xml:space="preserve"> призёры </w:t>
            </w:r>
          </w:p>
        </w:tc>
        <w:tc>
          <w:tcPr>
            <w:tcW w:w="4256" w:type="dxa"/>
            <w:gridSpan w:val="2"/>
          </w:tcPr>
          <w:p w:rsidR="00C75859" w:rsidRDefault="00C75859" w:rsidP="00C75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C75859" w:rsidRPr="0080639D" w:rsidRDefault="00C75859" w:rsidP="00C758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4422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92"/>
              <w:gridCol w:w="709"/>
              <w:gridCol w:w="992"/>
              <w:gridCol w:w="992"/>
            </w:tblGrid>
            <w:tr w:rsidR="00C75859" w:rsidRPr="0080639D" w:rsidTr="00DD191F">
              <w:tc>
                <w:tcPr>
                  <w:tcW w:w="737" w:type="dxa"/>
                </w:tcPr>
                <w:p w:rsidR="00C75859" w:rsidRPr="00C75859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992" w:type="dxa"/>
                </w:tcPr>
                <w:p w:rsidR="00C75859" w:rsidRPr="00C75859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Название и уровень мероприятия</w:t>
                  </w:r>
                </w:p>
              </w:tc>
              <w:tc>
                <w:tcPr>
                  <w:tcW w:w="709" w:type="dxa"/>
                </w:tcPr>
                <w:p w:rsidR="00C75859" w:rsidRPr="00C75859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Фамилия, имя, класс</w:t>
                  </w:r>
                </w:p>
              </w:tc>
              <w:tc>
                <w:tcPr>
                  <w:tcW w:w="992" w:type="dxa"/>
                </w:tcPr>
                <w:p w:rsidR="00C75859" w:rsidRPr="00C75859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Уровень результата</w:t>
                  </w:r>
                </w:p>
              </w:tc>
              <w:tc>
                <w:tcPr>
                  <w:tcW w:w="992" w:type="dxa"/>
                </w:tcPr>
                <w:p w:rsidR="00C75859" w:rsidRPr="00C75859" w:rsidRDefault="00C75859" w:rsidP="00C75859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Учредитель мероприятия</w:t>
                  </w:r>
                </w:p>
              </w:tc>
            </w:tr>
            <w:tr w:rsidR="00C75859" w:rsidRPr="0080639D" w:rsidTr="00DD191F">
              <w:tc>
                <w:tcPr>
                  <w:tcW w:w="737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859" w:rsidRPr="0080639D" w:rsidTr="00DD191F">
              <w:tc>
                <w:tcPr>
                  <w:tcW w:w="737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859" w:rsidRPr="0080639D" w:rsidTr="00DD191F">
              <w:tc>
                <w:tcPr>
                  <w:tcW w:w="737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C75859" w:rsidRPr="0080639D" w:rsidRDefault="00C75859" w:rsidP="00C75859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9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Учитываются результаты </w:t>
            </w:r>
            <w:r w:rsidRPr="00944B57">
              <w:rPr>
                <w:rFonts w:ascii="Times New Roman" w:hAnsi="Times New Roman"/>
                <w:sz w:val="24"/>
                <w:szCs w:val="24"/>
              </w:rPr>
              <w:t>предметны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44B57">
              <w:rPr>
                <w:rFonts w:ascii="Times New Roman" w:hAnsi="Times New Roman"/>
                <w:sz w:val="24"/>
                <w:szCs w:val="24"/>
              </w:rPr>
              <w:t xml:space="preserve"> олимпиа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44B57">
              <w:rPr>
                <w:rFonts w:ascii="Times New Roman" w:hAnsi="Times New Roman"/>
                <w:sz w:val="24"/>
                <w:szCs w:val="24"/>
              </w:rPr>
              <w:t>, проектн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44B57">
              <w:rPr>
                <w:rFonts w:ascii="Times New Roman" w:hAnsi="Times New Roman"/>
                <w:sz w:val="24"/>
                <w:szCs w:val="24"/>
              </w:rPr>
              <w:t xml:space="preserve"> и исследовательск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44B57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44B57">
              <w:rPr>
                <w:rFonts w:ascii="Times New Roman" w:hAnsi="Times New Roman"/>
                <w:sz w:val="24"/>
                <w:szCs w:val="24"/>
              </w:rPr>
              <w:t xml:space="preserve"> обучающихся, в том числе конференци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44B57">
              <w:rPr>
                <w:rFonts w:ascii="Times New Roman" w:hAnsi="Times New Roman"/>
                <w:sz w:val="24"/>
                <w:szCs w:val="24"/>
              </w:rPr>
              <w:t>, конкурс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944B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 других мероприятий предметной направленности.</w:t>
            </w:r>
          </w:p>
          <w:p w:rsidR="00C75859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C75859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75859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>е учитываются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езультаты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75859" w:rsidRPr="003621AE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-у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 xml:space="preserve"> обучающихся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, проводимых на коммерческой основе</w:t>
            </w:r>
            <w:r w:rsidRPr="00362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5859" w:rsidRPr="0080639D" w:rsidRDefault="00C75859" w:rsidP="00C7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59" w:rsidRPr="00A41636" w:rsidTr="00F5193A">
        <w:trPr>
          <w:gridAfter w:val="1"/>
          <w:wAfter w:w="11" w:type="dxa"/>
          <w:trHeight w:val="1886"/>
        </w:trPr>
        <w:tc>
          <w:tcPr>
            <w:tcW w:w="707" w:type="dxa"/>
            <w:gridSpan w:val="2"/>
            <w:vAlign w:val="center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802" w:type="dxa"/>
            <w:gridSpan w:val="2"/>
          </w:tcPr>
          <w:p w:rsidR="00C75859" w:rsidRPr="0003733F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3160" w:type="dxa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педагога по итогам производственной практики</w:t>
            </w:r>
          </w:p>
        </w:tc>
        <w:tc>
          <w:tcPr>
            <w:tcW w:w="4256" w:type="dxa"/>
            <w:gridSpan w:val="2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с указанием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275"/>
              <w:gridCol w:w="1985"/>
            </w:tblGrid>
            <w:tr w:rsidR="00C75859" w:rsidTr="006D45A0">
              <w:tc>
                <w:tcPr>
                  <w:tcW w:w="879" w:type="dxa"/>
                </w:tcPr>
                <w:p w:rsidR="00C75859" w:rsidRPr="003910E6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3910E6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39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1275" w:type="dxa"/>
                </w:tcPr>
                <w:p w:rsidR="00C75859" w:rsidRPr="003910E6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Место практики</w:t>
                  </w:r>
                </w:p>
              </w:tc>
              <w:tc>
                <w:tcPr>
                  <w:tcW w:w="1985" w:type="dxa"/>
                </w:tcPr>
                <w:p w:rsidR="00C75859" w:rsidRPr="003910E6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Фамилия, имя</w:t>
                  </w:r>
                  <w:r w:rsidRPr="003910E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обучающегося, получившего положительный отзыв</w:t>
                  </w:r>
                </w:p>
              </w:tc>
            </w:tr>
            <w:tr w:rsidR="00C75859" w:rsidRPr="004C6C97" w:rsidTr="006D45A0">
              <w:tc>
                <w:tcPr>
                  <w:tcW w:w="879" w:type="dxa"/>
                </w:tcPr>
                <w:p w:rsidR="00C75859" w:rsidRPr="004C6C97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4C6C97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4C6C97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5859" w:rsidRPr="004C6C97" w:rsidTr="006D45A0">
              <w:tc>
                <w:tcPr>
                  <w:tcW w:w="879" w:type="dxa"/>
                </w:tcPr>
                <w:p w:rsidR="00C75859" w:rsidRPr="004C6C97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4C6C97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4C6C97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75859" w:rsidRPr="004C6C97" w:rsidTr="006D45A0">
              <w:tc>
                <w:tcPr>
                  <w:tcW w:w="879" w:type="dxa"/>
                </w:tcPr>
                <w:p w:rsidR="00C75859" w:rsidRPr="004C6C97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C75859" w:rsidRPr="004C6C97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C75859" w:rsidRPr="004C6C97" w:rsidRDefault="00C75859" w:rsidP="00C7585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tcBorders>
              <w:bottom w:val="single" w:sz="4" w:space="0" w:color="auto"/>
            </w:tcBorders>
          </w:tcPr>
          <w:p w:rsidR="00C75859" w:rsidRPr="00C5489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Указываются </w:t>
            </w:r>
            <w:r w:rsidRPr="00221357">
              <w:rPr>
                <w:rFonts w:ascii="Times New Roman" w:hAnsi="Times New Roman"/>
                <w:sz w:val="24"/>
                <w:szCs w:val="24"/>
                <w:u w:val="single"/>
              </w:rPr>
              <w:t>положительные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отзывы с мест производственной практики</w:t>
            </w:r>
          </w:p>
        </w:tc>
      </w:tr>
      <w:tr w:rsidR="00C75859" w:rsidRPr="00A41636" w:rsidTr="00A238F8">
        <w:trPr>
          <w:gridAfter w:val="1"/>
          <w:wAfter w:w="11" w:type="dxa"/>
          <w:trHeight w:val="706"/>
        </w:trPr>
        <w:tc>
          <w:tcPr>
            <w:tcW w:w="15586" w:type="dxa"/>
            <w:gridSpan w:val="8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Параметр III.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b/>
                <w:sz w:val="24"/>
                <w:szCs w:val="24"/>
              </w:rPr>
              <w:t>Личный вклад педагогического работника в повышение качества образования</w:t>
            </w:r>
          </w:p>
        </w:tc>
      </w:tr>
      <w:tr w:rsidR="002D7989" w:rsidRPr="00A41636" w:rsidTr="00F5193A">
        <w:trPr>
          <w:gridAfter w:val="1"/>
          <w:wAfter w:w="11" w:type="dxa"/>
          <w:trHeight w:val="1348"/>
        </w:trPr>
        <w:tc>
          <w:tcPr>
            <w:tcW w:w="687" w:type="dxa"/>
            <w:vMerge w:val="restart"/>
          </w:tcPr>
          <w:p w:rsidR="002D7989" w:rsidRPr="00E2372C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2D7989" w:rsidRPr="00E2372C" w:rsidRDefault="002D7989" w:rsidP="002D79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Награды, поощрения органов управления образованием, свидетельствующие о личном вкладе в повышение качества образования</w:t>
            </w:r>
          </w:p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0639D"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(муниципального и регионального уровня – за межаттестационный период, федерального уровня – за период педагогической деятельности)</w:t>
            </w:r>
          </w:p>
        </w:tc>
        <w:tc>
          <w:tcPr>
            <w:tcW w:w="3310" w:type="dxa"/>
            <w:gridSpan w:val="3"/>
          </w:tcPr>
          <w:p w:rsidR="002D7989" w:rsidRPr="0080639D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3.1.1. Федеральный уровень: почетное звание (нагрудный знак), грамота, благодарность</w:t>
            </w:r>
          </w:p>
        </w:tc>
        <w:tc>
          <w:tcPr>
            <w:tcW w:w="4124" w:type="dxa"/>
            <w:vMerge w:val="restart"/>
          </w:tcPr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деятельностью по занимаемой должности, перечисляются в хронологическом порядке их получения с указанием основания (грамоты, благодарности и др.)</w:t>
            </w:r>
          </w:p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 w:val="restart"/>
          </w:tcPr>
          <w:p w:rsidR="002D7989" w:rsidRPr="002D7989" w:rsidRDefault="002D7989" w:rsidP="002D79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подтверждающие наличие наград и поощрений</w:t>
            </w:r>
          </w:p>
        </w:tc>
      </w:tr>
      <w:tr w:rsidR="00C75859" w:rsidRPr="00A41636" w:rsidTr="00F5193A">
        <w:trPr>
          <w:gridAfter w:val="1"/>
          <w:wAfter w:w="11" w:type="dxa"/>
          <w:trHeight w:val="1815"/>
        </w:trPr>
        <w:tc>
          <w:tcPr>
            <w:tcW w:w="687" w:type="dxa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3.1.2. Региональный уровень: грамоты, благодарности и другое</w:t>
            </w:r>
          </w:p>
        </w:tc>
        <w:tc>
          <w:tcPr>
            <w:tcW w:w="4124" w:type="dxa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59" w:rsidRPr="00A41636" w:rsidTr="00F5193A">
        <w:trPr>
          <w:gridAfter w:val="1"/>
          <w:wAfter w:w="11" w:type="dxa"/>
          <w:trHeight w:val="680"/>
        </w:trPr>
        <w:tc>
          <w:tcPr>
            <w:tcW w:w="687" w:type="dxa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благодарности и другое</w:t>
            </w:r>
          </w:p>
        </w:tc>
        <w:tc>
          <w:tcPr>
            <w:tcW w:w="4124" w:type="dxa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  <w:vMerge/>
          </w:tcPr>
          <w:p w:rsidR="00C75859" w:rsidRPr="00E2372C" w:rsidRDefault="00C75859" w:rsidP="00C7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3A" w:rsidRPr="00A41636" w:rsidTr="00F5193A">
        <w:trPr>
          <w:gridAfter w:val="1"/>
          <w:wAfter w:w="11" w:type="dxa"/>
          <w:trHeight w:val="1112"/>
        </w:trPr>
        <w:tc>
          <w:tcPr>
            <w:tcW w:w="687" w:type="dxa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1804" w:type="dxa"/>
            <w:gridSpan w:val="2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Разработка программно-методического сопровожде</w:t>
            </w:r>
            <w:r w:rsidRPr="0080639D">
              <w:rPr>
                <w:rFonts w:ascii="Times New Roman" w:hAnsi="Times New Roman"/>
                <w:sz w:val="24"/>
                <w:szCs w:val="24"/>
              </w:rPr>
              <w:lastRenderedPageBreak/>
              <w:t>ния образовательного процесса</w:t>
            </w:r>
            <w:r w:rsidRPr="0080639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310" w:type="dxa"/>
            <w:gridSpan w:val="3"/>
          </w:tcPr>
          <w:p w:rsidR="00F5193A" w:rsidRPr="00A11777" w:rsidRDefault="00F5193A" w:rsidP="00F51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77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3.2.2.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едагогическая разработка</w:t>
            </w:r>
          </w:p>
        </w:tc>
        <w:tc>
          <w:tcPr>
            <w:tcW w:w="4124" w:type="dxa"/>
          </w:tcPr>
          <w:p w:rsidR="00F5193A" w:rsidRPr="002D7989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разработки.</w:t>
            </w:r>
          </w:p>
          <w:p w:rsidR="00F5193A" w:rsidRPr="002D7989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661" w:type="dxa"/>
          </w:tcPr>
          <w:p w:rsidR="00F5193A" w:rsidRPr="002D7989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дидактические и (или) контрольно-измерительные материалы, методические разработки к программам, серии уроков или педагогических мероприятий</w:t>
            </w:r>
          </w:p>
          <w:p w:rsidR="00F5193A" w:rsidRPr="002D7989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5193A" w:rsidRPr="002D7989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79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Учитываются педагогические разработки, лично разработанные педагогом и утверждённые коллегиальным органом образовательной организации.</w:t>
            </w:r>
          </w:p>
        </w:tc>
      </w:tr>
      <w:tr w:rsidR="00F5193A" w:rsidRPr="00A41636" w:rsidTr="00F5193A">
        <w:trPr>
          <w:gridAfter w:val="1"/>
          <w:wAfter w:w="11" w:type="dxa"/>
          <w:trHeight w:val="3064"/>
        </w:trPr>
        <w:tc>
          <w:tcPr>
            <w:tcW w:w="687" w:type="dxa"/>
            <w:vMerge w:val="restart"/>
            <w:vAlign w:val="center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1804" w:type="dxa"/>
            <w:gridSpan w:val="2"/>
            <w:vMerge w:val="restart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Экспериментальная, инновационная, методическая деятельность 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124" w:type="dxa"/>
          </w:tcPr>
          <w:p w:rsidR="00F5193A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5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F5193A" w:rsidRPr="006110C2" w:rsidTr="00F5193A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5193A" w:rsidRPr="006110C2" w:rsidTr="00F5193A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10C2">
                    <w:rPr>
                      <w:rFonts w:ascii="Times New Roman" w:hAnsi="Times New Roman"/>
                      <w:sz w:val="16"/>
                      <w:szCs w:val="16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F5193A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5193A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10C2">
                    <w:rPr>
                      <w:rFonts w:ascii="Times New Roman" w:hAnsi="Times New Roman"/>
                      <w:sz w:val="16"/>
                      <w:szCs w:val="16"/>
                    </w:rPr>
                    <w:t>Сроки проведения мероприятий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Сроки реализации </w:t>
                  </w:r>
                  <w:r w:rsidRPr="006110C2">
                    <w:rPr>
                      <w:rFonts w:ascii="Times New Roman" w:hAnsi="Times New Roman"/>
                      <w:sz w:val="16"/>
                      <w:szCs w:val="16"/>
                    </w:rPr>
                    <w:t>экспериментальной/инновационной деятельности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10C2">
                    <w:rPr>
                      <w:rFonts w:ascii="Times New Roman" w:hAnsi="Times New Roman"/>
                      <w:sz w:val="16"/>
                      <w:szCs w:val="16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F5193A" w:rsidRPr="006110C2" w:rsidTr="00F5193A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F5193A" w:rsidRPr="006110C2" w:rsidRDefault="00F5193A" w:rsidP="00F5193A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19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19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и материалы, подтверждающие личное участие педагогического работника в реализации мероприятий экспериментальной/инновационной деятельности (базово-опорной, пилотной, инновационной педагогической площадки)</w:t>
            </w:r>
          </w:p>
          <w:p w:rsidR="00F5193A" w:rsidRP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3A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экспериментальной/инновационной деятельности за межаттестационный период</w:t>
            </w:r>
          </w:p>
        </w:tc>
      </w:tr>
      <w:tr w:rsidR="00F5193A" w:rsidRPr="00A41636" w:rsidTr="00F5193A">
        <w:trPr>
          <w:gridAfter w:val="1"/>
          <w:wAfter w:w="11" w:type="dxa"/>
          <w:trHeight w:val="1401"/>
        </w:trPr>
        <w:tc>
          <w:tcPr>
            <w:tcW w:w="687" w:type="dxa"/>
            <w:vMerge/>
            <w:vAlign w:val="center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80639D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124" w:type="dxa"/>
          </w:tcPr>
          <w:p w:rsidR="00F5193A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F5193A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1408"/>
              <w:gridCol w:w="1001"/>
              <w:gridCol w:w="851"/>
            </w:tblGrid>
            <w:tr w:rsidR="00F5193A" w:rsidTr="00DD191F">
              <w:tc>
                <w:tcPr>
                  <w:tcW w:w="738" w:type="dxa"/>
                </w:tcPr>
                <w:p w:rsidR="00F5193A" w:rsidRPr="00C75859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08" w:type="dxa"/>
                </w:tcPr>
                <w:p w:rsidR="00F5193A" w:rsidRPr="00C75859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методической</w:t>
                  </w:r>
                </w:p>
                <w:p w:rsidR="00F5193A" w:rsidRPr="00C75859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1001" w:type="dxa"/>
                </w:tcPr>
                <w:p w:rsidR="00F5193A" w:rsidRPr="00C75859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  <w:p w:rsidR="00F5193A" w:rsidRPr="00C75859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методической</w:t>
                  </w:r>
                </w:p>
                <w:p w:rsidR="00F5193A" w:rsidRPr="00C75859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деятельности</w:t>
                  </w:r>
                </w:p>
              </w:tc>
              <w:tc>
                <w:tcPr>
                  <w:tcW w:w="851" w:type="dxa"/>
                </w:tcPr>
                <w:p w:rsidR="00F5193A" w:rsidRPr="00C75859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75859">
                    <w:rPr>
                      <w:rFonts w:ascii="Times New Roman" w:hAnsi="Times New Roman"/>
                      <w:sz w:val="20"/>
                      <w:szCs w:val="20"/>
                    </w:rPr>
                    <w:t>Результат/продукт</w:t>
                  </w:r>
                </w:p>
              </w:tc>
            </w:tr>
            <w:tr w:rsidR="00F5193A" w:rsidTr="00DD191F">
              <w:tc>
                <w:tcPr>
                  <w:tcW w:w="738" w:type="dxa"/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408" w:type="dxa"/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001" w:type="dxa"/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106DFB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DB6D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Учитывается методическая активность на протяжении всего межаттестационного периода</w:t>
            </w:r>
          </w:p>
          <w:p w:rsidR="00F5193A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Учитывается </w:t>
            </w:r>
            <w:r w:rsidRPr="00F133DA">
              <w:rPr>
                <w:rFonts w:ascii="Times New Roman" w:hAnsi="Times New Roman"/>
                <w:sz w:val="24"/>
                <w:szCs w:val="24"/>
              </w:rPr>
              <w:t>систематическое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активное</w:t>
            </w:r>
            <w:r w:rsidRPr="00F133DA">
              <w:rPr>
                <w:rFonts w:ascii="Times New Roman" w:hAnsi="Times New Roman"/>
                <w:sz w:val="24"/>
                <w:szCs w:val="24"/>
              </w:rPr>
              <w:t xml:space="preserve"> участие в работе методических объединений</w:t>
            </w:r>
            <w:r w:rsidRPr="005C0D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педагогических и методических советов</w:t>
            </w:r>
          </w:p>
          <w:p w:rsidR="00F5193A" w:rsidRPr="0080639D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портфолио вкладывается план методической деятельности с отметкой руководящих работников о выполнении   и другие подтверждающие документы и материалы</w:t>
            </w:r>
          </w:p>
        </w:tc>
      </w:tr>
      <w:tr w:rsidR="00F5193A" w:rsidRPr="00A41636" w:rsidTr="00F5193A">
        <w:trPr>
          <w:gridAfter w:val="1"/>
          <w:wAfter w:w="11" w:type="dxa"/>
          <w:trHeight w:val="2548"/>
        </w:trPr>
        <w:tc>
          <w:tcPr>
            <w:tcW w:w="687" w:type="dxa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04" w:type="dxa"/>
            <w:gridSpan w:val="2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Экспертная деятельность как личный вклад в повышение качества образования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аттестации педагогических работников;</w:t>
            </w:r>
          </w:p>
          <w:p w:rsid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в работе жюри научно-прак</w:t>
            </w:r>
            <w:r>
              <w:rPr>
                <w:rFonts w:ascii="Times New Roman" w:hAnsi="Times New Roman"/>
                <w:sz w:val="24"/>
                <w:szCs w:val="24"/>
              </w:rPr>
              <w:t>тических конференций, конкурсов;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другое (указать, что именно)</w:t>
            </w:r>
          </w:p>
        </w:tc>
        <w:tc>
          <w:tcPr>
            <w:tcW w:w="4124" w:type="dxa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/>
                <w:sz w:val="24"/>
                <w:szCs w:val="24"/>
              </w:rPr>
              <w:t>ы,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участие, вид экспертизы, дата уча</w:t>
            </w:r>
            <w:r>
              <w:rPr>
                <w:rFonts w:ascii="Times New Roman" w:hAnsi="Times New Roman"/>
                <w:sz w:val="24"/>
                <w:szCs w:val="24"/>
              </w:rPr>
              <w:t>стия</w:t>
            </w:r>
          </w:p>
          <w:p w:rsidR="00F5193A" w:rsidRPr="008716B8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осуществляе</w:t>
            </w:r>
            <w:r>
              <w:rPr>
                <w:rFonts w:ascii="Times New Roman" w:hAnsi="Times New Roman"/>
                <w:sz w:val="24"/>
                <w:szCs w:val="24"/>
              </w:rPr>
              <w:t>мая в межаттестационный период</w:t>
            </w:r>
          </w:p>
          <w:p w:rsidR="00F5193A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80639D" w:rsidRDefault="00F5193A" w:rsidP="00F5193A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Вид экс</w:t>
            </w:r>
            <w:r>
              <w:rPr>
                <w:rFonts w:ascii="Times New Roman" w:hAnsi="Times New Roman"/>
                <w:sz w:val="24"/>
                <w:szCs w:val="24"/>
              </w:rPr>
              <w:t>пертизы прописывается полностью</w:t>
            </w:r>
          </w:p>
        </w:tc>
      </w:tr>
      <w:tr w:rsidR="00F5193A" w:rsidRPr="00A41636" w:rsidTr="00F5193A">
        <w:trPr>
          <w:gridAfter w:val="1"/>
          <w:wAfter w:w="11" w:type="dxa"/>
          <w:trHeight w:val="4097"/>
        </w:trPr>
        <w:tc>
          <w:tcPr>
            <w:tcW w:w="687" w:type="dxa"/>
            <w:vAlign w:val="center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1804" w:type="dxa"/>
            <w:gridSpan w:val="2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Обобщение и распространение педагогического опыта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</w:rPr>
              <w:t>мастер-классы</w:t>
            </w:r>
            <w:r w:rsidRPr="00EF477B">
              <w:rPr>
                <w:rFonts w:ascii="Times New Roman" w:hAnsi="Times New Roman"/>
              </w:rPr>
              <w:t>, открытые уроки в рамках методических ме</w:t>
            </w:r>
            <w:r w:rsidRPr="0080639D">
              <w:rPr>
                <w:rFonts w:ascii="Times New Roman" w:hAnsi="Times New Roman"/>
              </w:rPr>
              <w:t>роприяти</w:t>
            </w:r>
            <w:r>
              <w:rPr>
                <w:rFonts w:ascii="Times New Roman" w:hAnsi="Times New Roman"/>
              </w:rPr>
              <w:t>й;</w:t>
            </w:r>
          </w:p>
          <w:p w:rsid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0639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80639D">
              <w:rPr>
                <w:rFonts w:ascii="Times New Roman" w:hAnsi="Times New Roman"/>
              </w:rPr>
              <w:t>выступления на научно-практических конференциях,</w:t>
            </w:r>
            <w:r>
              <w:rPr>
                <w:rFonts w:ascii="Times New Roman" w:hAnsi="Times New Roman"/>
              </w:rPr>
              <w:t xml:space="preserve"> форумах и др.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 w:rsidRPr="0080639D">
              <w:rPr>
                <w:rFonts w:ascii="Times New Roman" w:hAnsi="Times New Roman"/>
              </w:rPr>
              <w:t xml:space="preserve">  публикации в научно-методических</w:t>
            </w:r>
            <w:r>
              <w:rPr>
                <w:rFonts w:ascii="Times New Roman" w:hAnsi="Times New Roman"/>
              </w:rPr>
              <w:t>, научно-практических, практико-ориентированных изданиях</w:t>
            </w:r>
          </w:p>
        </w:tc>
        <w:tc>
          <w:tcPr>
            <w:tcW w:w="4124" w:type="dxa"/>
          </w:tcPr>
          <w:p w:rsid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Протоколы, отзывы, рецензии о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внедрении представленного опыта и наличии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:rsidR="00F5193A" w:rsidRDefault="00F5193A" w:rsidP="00F5193A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Диплом, сертификат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 иные документы, подтверждающие транслирование опыта работы</w:t>
            </w:r>
          </w:p>
          <w:p w:rsidR="00F5193A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Default="00F5193A" w:rsidP="00F519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743"/>
              <w:gridCol w:w="1346"/>
              <w:gridCol w:w="1045"/>
              <w:gridCol w:w="732"/>
            </w:tblGrid>
            <w:tr w:rsidR="00F5193A" w:rsidTr="00A238F8"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5193A" w:rsidTr="00A238F8">
              <w:tc>
                <w:tcPr>
                  <w:tcW w:w="743" w:type="dxa"/>
                  <w:tcBorders>
                    <w:top w:val="single" w:sz="4" w:space="0" w:color="auto"/>
                  </w:tcBorders>
                </w:tcPr>
                <w:p w:rsidR="00F5193A" w:rsidRPr="00A238F8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</w:tcBorders>
                </w:tcPr>
                <w:p w:rsidR="00F5193A" w:rsidRPr="00A238F8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8F8">
                    <w:rPr>
                      <w:rFonts w:ascii="Times New Roman" w:hAnsi="Times New Roman"/>
                      <w:sz w:val="20"/>
                      <w:szCs w:val="20"/>
                    </w:rPr>
                    <w:t>Форма представления опыта</w:t>
                  </w:r>
                </w:p>
              </w:tc>
              <w:tc>
                <w:tcPr>
                  <w:tcW w:w="1045" w:type="dxa"/>
                  <w:tcBorders>
                    <w:top w:val="single" w:sz="4" w:space="0" w:color="auto"/>
                  </w:tcBorders>
                </w:tcPr>
                <w:p w:rsidR="00F5193A" w:rsidRPr="00A238F8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8F8">
                    <w:rPr>
                      <w:rFonts w:ascii="Times New Roman" w:hAnsi="Times New Roman"/>
                      <w:sz w:val="20"/>
                      <w:szCs w:val="20"/>
                    </w:rPr>
                    <w:t>Уровень представления</w:t>
                  </w:r>
                </w:p>
              </w:tc>
              <w:tc>
                <w:tcPr>
                  <w:tcW w:w="732" w:type="dxa"/>
                  <w:tcBorders>
                    <w:top w:val="single" w:sz="4" w:space="0" w:color="auto"/>
                  </w:tcBorders>
                </w:tcPr>
                <w:p w:rsidR="00F5193A" w:rsidRPr="00A238F8" w:rsidRDefault="00F5193A" w:rsidP="00F5193A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238F8">
                    <w:rPr>
                      <w:rFonts w:ascii="Times New Roman" w:hAnsi="Times New Roman"/>
                      <w:sz w:val="20"/>
                      <w:szCs w:val="20"/>
                    </w:rPr>
                    <w:t>Тема</w:t>
                  </w:r>
                </w:p>
              </w:tc>
            </w:tr>
            <w:tr w:rsidR="00F5193A" w:rsidTr="00A238F8">
              <w:tc>
                <w:tcPr>
                  <w:tcW w:w="743" w:type="dxa"/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2" w:type="dxa"/>
                </w:tcPr>
                <w:p w:rsidR="00F5193A" w:rsidRDefault="00F5193A" w:rsidP="00F5193A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1" w:type="dxa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 xml:space="preserve">Работа по обобщению опыта профессиональной деятельности включает в себя следующие этапы: 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формирование теоретических оснований;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осмысление и анализ полученных практических результатов;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выявление и устранение проблем (недочетов);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определение п</w:t>
            </w:r>
            <w:r>
              <w:rPr>
                <w:rFonts w:ascii="Times New Roman" w:hAnsi="Times New Roman"/>
                <w:sz w:val="24"/>
                <w:szCs w:val="24"/>
              </w:rPr>
              <w:t>ерспективы дальнейшего развития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образовательной организации педагогический работник вправе транслировать его в педагогических к</w:t>
            </w:r>
            <w:r>
              <w:rPr>
                <w:rFonts w:ascii="Times New Roman" w:hAnsi="Times New Roman"/>
                <w:sz w:val="24"/>
                <w:szCs w:val="24"/>
              </w:rPr>
              <w:t>оллективах на различных уровнях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757C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 xml:space="preserve">Мероприятия по обобщению опыта работы, представленные в рамках конкурсов профмастерства, оцениваются в разделе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1.2. Конкурсы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193A" w:rsidRPr="00A41636" w:rsidTr="00F5193A">
        <w:trPr>
          <w:gridAfter w:val="1"/>
          <w:wAfter w:w="11" w:type="dxa"/>
        </w:trPr>
        <w:tc>
          <w:tcPr>
            <w:tcW w:w="687" w:type="dxa"/>
            <w:vMerge w:val="restart"/>
            <w:vAlign w:val="center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1804" w:type="dxa"/>
            <w:gridSpan w:val="2"/>
            <w:vMerge w:val="restart"/>
            <w:vAlign w:val="center"/>
          </w:tcPr>
          <w:p w:rsidR="00F5193A" w:rsidRPr="00E2372C" w:rsidRDefault="00F5193A" w:rsidP="00F519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 xml:space="preserve">Внеучебная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br/>
              <w:t>деятельность</w:t>
            </w:r>
          </w:p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Социально-образовательное партнёрство</w:t>
            </w:r>
          </w:p>
        </w:tc>
        <w:tc>
          <w:tcPr>
            <w:tcW w:w="4124" w:type="dxa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Указать партнеров и направление взаимодействия, документы (награды, благодарности, грамоты, отзывы и др.), подтверждающие личное участие в мероприятиях, дата, название мероприятия</w:t>
            </w:r>
          </w:p>
        </w:tc>
        <w:tc>
          <w:tcPr>
            <w:tcW w:w="5661" w:type="dxa"/>
          </w:tcPr>
          <w:p w:rsidR="00F5193A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t>Указывается деятельность за межаттестационный период, при отсутствии действующей квалификационной категории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72C">
              <w:rPr>
                <w:rFonts w:ascii="Times New Roman" w:hAnsi="Times New Roman"/>
                <w:sz w:val="24"/>
                <w:szCs w:val="24"/>
              </w:rPr>
              <w:t>последние 5 лет.</w:t>
            </w:r>
          </w:p>
          <w:p w:rsidR="00F5193A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3A" w:rsidRPr="00A41636" w:rsidTr="00F5193A">
        <w:trPr>
          <w:gridAfter w:val="1"/>
          <w:wAfter w:w="11" w:type="dxa"/>
          <w:trHeight w:val="806"/>
        </w:trPr>
        <w:tc>
          <w:tcPr>
            <w:tcW w:w="687" w:type="dxa"/>
            <w:vMerge/>
            <w:vAlign w:val="center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3.6.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. Другое (указать)</w:t>
            </w:r>
          </w:p>
        </w:tc>
        <w:tc>
          <w:tcPr>
            <w:tcW w:w="4124" w:type="dxa"/>
          </w:tcPr>
          <w:p w:rsid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Документы, подтверждающие учас</w:t>
            </w:r>
            <w:r>
              <w:rPr>
                <w:rFonts w:ascii="Times New Roman" w:hAnsi="Times New Roman"/>
                <w:sz w:val="24"/>
                <w:szCs w:val="24"/>
              </w:rPr>
              <w:t>тие во внеучебной деятельности.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Указать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5661" w:type="dxa"/>
          </w:tcPr>
          <w:p w:rsidR="00F5193A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639D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работника за межаттестационный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(при отсутствии действующей квалификационной категории – за последние 5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93A" w:rsidRPr="00A41636" w:rsidTr="00F5193A">
        <w:trPr>
          <w:gridAfter w:val="1"/>
          <w:wAfter w:w="11" w:type="dxa"/>
          <w:trHeight w:val="646"/>
        </w:trPr>
        <w:tc>
          <w:tcPr>
            <w:tcW w:w="687" w:type="dxa"/>
            <w:vMerge/>
            <w:vAlign w:val="center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</w:tcPr>
          <w:p w:rsidR="00F5193A" w:rsidRPr="00E2372C" w:rsidRDefault="00F5193A" w:rsidP="00F5193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3.6.3. </w:t>
            </w:r>
            <w:r w:rsidRPr="009630E1"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 в группе </w:t>
            </w:r>
          </w:p>
        </w:tc>
        <w:tc>
          <w:tcPr>
            <w:tcW w:w="9785" w:type="dxa"/>
            <w:gridSpan w:val="2"/>
          </w:tcPr>
          <w:p w:rsidR="00F5193A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3"/>
              <w:gridCol w:w="1624"/>
              <w:gridCol w:w="1623"/>
              <w:gridCol w:w="1624"/>
              <w:gridCol w:w="1624"/>
            </w:tblGrid>
            <w:tr w:rsidR="00F5193A" w:rsidRPr="006D45A0" w:rsidTr="00312BEB"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 xml:space="preserve">Учебный год </w:t>
                  </w:r>
                </w:p>
              </w:tc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Кол-во уч-ся на начало года</w:t>
                  </w: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Кол-во уч-ся на конец года</w:t>
                  </w: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>% сохранности контингента</w:t>
                  </w:r>
                </w:p>
              </w:tc>
            </w:tr>
            <w:tr w:rsidR="00F5193A" w:rsidRPr="006D45A0" w:rsidTr="00312BEB"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5A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193A" w:rsidRPr="006D45A0" w:rsidTr="00312BEB"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193A" w:rsidRPr="006D45A0" w:rsidTr="00312BEB"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193A" w:rsidRPr="006D45A0" w:rsidTr="00312BEB"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F5193A" w:rsidRPr="006D45A0" w:rsidTr="00312BEB"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3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24" w:type="dxa"/>
                </w:tcPr>
                <w:p w:rsidR="00F5193A" w:rsidRPr="006D45A0" w:rsidRDefault="00F5193A" w:rsidP="00F519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Документальное обоснование уважительных причин, по которым контингент учащихся не был 100% сохранен, аттестуемый педагогический работник предоставляет в портфолио.</w:t>
            </w:r>
          </w:p>
        </w:tc>
      </w:tr>
      <w:tr w:rsidR="00F5193A" w:rsidRPr="00A41636" w:rsidTr="00F5193A">
        <w:trPr>
          <w:trHeight w:val="3578"/>
        </w:trPr>
        <w:tc>
          <w:tcPr>
            <w:tcW w:w="687" w:type="dxa"/>
            <w:vAlign w:val="center"/>
          </w:tcPr>
          <w:p w:rsidR="00F5193A" w:rsidRPr="00E2372C" w:rsidRDefault="00F5193A" w:rsidP="00F51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72C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804" w:type="dxa"/>
            <w:gridSpan w:val="2"/>
          </w:tcPr>
          <w:p w:rsidR="00F5193A" w:rsidRPr="00727056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56">
              <w:rPr>
                <w:rFonts w:ascii="Times New Roman" w:hAnsi="Times New Roman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3310" w:type="dxa"/>
            <w:gridSpan w:val="3"/>
          </w:tcPr>
          <w:p w:rsidR="00F5193A" w:rsidRPr="00EE27F6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рименени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80639D"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, методов, приемов</w:t>
            </w:r>
          </w:p>
        </w:tc>
        <w:tc>
          <w:tcPr>
            <w:tcW w:w="4124" w:type="dxa"/>
          </w:tcPr>
          <w:tbl>
            <w:tblPr>
              <w:tblStyle w:val="1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984"/>
            </w:tblGrid>
            <w:tr w:rsidR="00F5193A" w:rsidRPr="0080639D" w:rsidTr="00DD191F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193A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F5193A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5193A" w:rsidRPr="0080639D" w:rsidTr="00DD191F">
              <w:trPr>
                <w:trHeight w:val="583"/>
              </w:trPr>
              <w:tc>
                <w:tcPr>
                  <w:tcW w:w="1872" w:type="dxa"/>
                  <w:tcBorders>
                    <w:top w:val="single" w:sz="4" w:space="0" w:color="auto"/>
                  </w:tcBorders>
                </w:tcPr>
                <w:p w:rsidR="00F5193A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F5193A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F5193A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Обоснование</w:t>
                  </w:r>
                </w:p>
                <w:p w:rsidR="00F5193A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применения</w:t>
                  </w:r>
                </w:p>
                <w:p w:rsidR="00F5193A" w:rsidRDefault="00F5193A" w:rsidP="00F5193A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с указанием полученных результатов</w:t>
                  </w:r>
                </w:p>
              </w:tc>
            </w:tr>
            <w:tr w:rsidR="00F5193A" w:rsidRPr="0080639D" w:rsidTr="00DD191F">
              <w:trPr>
                <w:trHeight w:val="279"/>
              </w:trPr>
              <w:tc>
                <w:tcPr>
                  <w:tcW w:w="1872" w:type="dxa"/>
                </w:tcPr>
                <w:p w:rsidR="00F5193A" w:rsidRPr="00287D30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F5193A" w:rsidRPr="00287D30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5193A" w:rsidRPr="0080639D" w:rsidTr="00DD191F">
              <w:trPr>
                <w:trHeight w:val="294"/>
              </w:trPr>
              <w:tc>
                <w:tcPr>
                  <w:tcW w:w="1872" w:type="dxa"/>
                </w:tcPr>
                <w:p w:rsidR="00F5193A" w:rsidRPr="00287D30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4" w:type="dxa"/>
                </w:tcPr>
                <w:p w:rsidR="00F5193A" w:rsidRPr="00287D30" w:rsidRDefault="00F5193A" w:rsidP="00F5193A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5193A" w:rsidRPr="00EE27F6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672" w:type="dxa"/>
            <w:gridSpan w:val="2"/>
          </w:tcPr>
          <w:p w:rsidR="00F5193A" w:rsidRDefault="00F5193A" w:rsidP="00F5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педагогическом мероприятии аттестуемый демонст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ирует указанные технологии/метод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/приемы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5193A" w:rsidRPr="00F47E02" w:rsidRDefault="00F5193A" w:rsidP="00F5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портфолио размещается:</w:t>
            </w:r>
          </w:p>
          <w:p w:rsidR="00F5193A" w:rsidRDefault="00F5193A" w:rsidP="00F5193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сценарный план педагогического мероприятия (урок, занятие)»;</w:t>
            </w:r>
          </w:p>
          <w:p w:rsidR="00F5193A" w:rsidRPr="00704F15" w:rsidRDefault="00F5193A" w:rsidP="00F5193A">
            <w:pPr>
              <w:spacing w:after="0" w:line="240" w:lineRule="auto"/>
              <w:rPr>
                <w:color w:val="000000" w:themeColor="text1"/>
              </w:rPr>
            </w:pP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-анализ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/справка педагогического мероприятия (урок, занятие), </w:t>
            </w:r>
            <w:r w:rsidRPr="00F47E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заверенные подписью специалистов, посетивших мероприятие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5193A" w:rsidRPr="00A41636" w:rsidTr="00A238F8">
        <w:trPr>
          <w:gridAfter w:val="1"/>
          <w:wAfter w:w="11" w:type="dxa"/>
          <w:trHeight w:val="645"/>
        </w:trPr>
        <w:tc>
          <w:tcPr>
            <w:tcW w:w="15586" w:type="dxa"/>
            <w:gridSpan w:val="8"/>
            <w:shd w:val="clear" w:color="auto" w:fill="FFFFFF" w:themeFill="background1"/>
          </w:tcPr>
          <w:p w:rsidR="00F5193A" w:rsidRPr="00E418C1" w:rsidRDefault="00F5193A" w:rsidP="00F5193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18C1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 w:rsidRPr="00E4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E418C1">
              <w:rPr>
                <w:rFonts w:ascii="Times New Roman" w:hAnsi="Times New Roman"/>
                <w:sz w:val="24"/>
                <w:szCs w:val="24"/>
              </w:rPr>
              <w:t>аттестуемому педагогическому работнику</w:t>
            </w:r>
            <w:r w:rsidRPr="00E41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аттестации. </w:t>
            </w:r>
          </w:p>
          <w:p w:rsidR="00F5193A" w:rsidRPr="0080639D" w:rsidRDefault="00F5193A" w:rsidP="00F519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5A0" w:rsidRDefault="006D45A0" w:rsidP="00B975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93A" w:rsidRDefault="00F5193A" w:rsidP="00F5193A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F519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  <w:bookmarkStart w:id="0" w:name="_GoBack"/>
      <w:bookmarkEnd w:id="0"/>
    </w:p>
    <w:sectPr w:rsidR="00F5193A" w:rsidSect="000A62A2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92" w:rsidRDefault="00821B92" w:rsidP="009B7D0C">
      <w:pPr>
        <w:spacing w:after="0" w:line="240" w:lineRule="auto"/>
      </w:pPr>
      <w:r>
        <w:separator/>
      </w:r>
    </w:p>
  </w:endnote>
  <w:endnote w:type="continuationSeparator" w:id="0">
    <w:p w:rsidR="00821B92" w:rsidRDefault="00821B92" w:rsidP="009B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92" w:rsidRDefault="00821B92" w:rsidP="009B7D0C">
      <w:pPr>
        <w:spacing w:after="0" w:line="240" w:lineRule="auto"/>
      </w:pPr>
      <w:r>
        <w:separator/>
      </w:r>
    </w:p>
  </w:footnote>
  <w:footnote w:type="continuationSeparator" w:id="0">
    <w:p w:rsidR="00821B92" w:rsidRDefault="00821B92" w:rsidP="009B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342" w:rsidRPr="00475267" w:rsidRDefault="002F3342" w:rsidP="002F334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75267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2F3342" w:rsidRPr="00475267" w:rsidRDefault="002F3342" w:rsidP="002F334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2F3342" w:rsidRDefault="002F3342" w:rsidP="002F3342">
    <w:pPr>
      <w:pStyle w:val="ab"/>
      <w:jc w:val="right"/>
    </w:pPr>
    <w:r w:rsidRPr="00475267">
      <w:rPr>
        <w:rFonts w:ascii="Times New Roman" w:hAnsi="Times New Roman"/>
        <w:sz w:val="24"/>
        <w:szCs w:val="24"/>
      </w:rPr>
      <w:t>_____________________ (подпись руководителя)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819"/>
    <w:multiLevelType w:val="hybridMultilevel"/>
    <w:tmpl w:val="63FA0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310D1"/>
    <w:multiLevelType w:val="hybridMultilevel"/>
    <w:tmpl w:val="A326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00DDF"/>
    <w:multiLevelType w:val="hybridMultilevel"/>
    <w:tmpl w:val="4A203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527F9C"/>
    <w:multiLevelType w:val="hybridMultilevel"/>
    <w:tmpl w:val="C2BC1F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6B57CE"/>
    <w:multiLevelType w:val="hybridMultilevel"/>
    <w:tmpl w:val="9178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8266A8"/>
    <w:multiLevelType w:val="multilevel"/>
    <w:tmpl w:val="F35E0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7397E40"/>
    <w:multiLevelType w:val="hybridMultilevel"/>
    <w:tmpl w:val="7408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7E44"/>
    <w:multiLevelType w:val="hybridMultilevel"/>
    <w:tmpl w:val="75D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F43C3"/>
    <w:multiLevelType w:val="hybridMultilevel"/>
    <w:tmpl w:val="BD34FB64"/>
    <w:lvl w:ilvl="0" w:tplc="0419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2">
    <w:nsid w:val="68CA61F0"/>
    <w:multiLevelType w:val="hybridMultilevel"/>
    <w:tmpl w:val="0C045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AE"/>
    <w:rsid w:val="000022EA"/>
    <w:rsid w:val="00007062"/>
    <w:rsid w:val="00010543"/>
    <w:rsid w:val="00015C35"/>
    <w:rsid w:val="00020E9E"/>
    <w:rsid w:val="000238BC"/>
    <w:rsid w:val="00023E37"/>
    <w:rsid w:val="00024572"/>
    <w:rsid w:val="0002496B"/>
    <w:rsid w:val="00024D48"/>
    <w:rsid w:val="0003002A"/>
    <w:rsid w:val="00031B21"/>
    <w:rsid w:val="00033E20"/>
    <w:rsid w:val="0003733F"/>
    <w:rsid w:val="00051044"/>
    <w:rsid w:val="00054E69"/>
    <w:rsid w:val="0006115B"/>
    <w:rsid w:val="00065F1A"/>
    <w:rsid w:val="00070187"/>
    <w:rsid w:val="00071F17"/>
    <w:rsid w:val="00072795"/>
    <w:rsid w:val="00073103"/>
    <w:rsid w:val="00086390"/>
    <w:rsid w:val="00086910"/>
    <w:rsid w:val="000920ED"/>
    <w:rsid w:val="00092BEF"/>
    <w:rsid w:val="00095B5C"/>
    <w:rsid w:val="00095DBC"/>
    <w:rsid w:val="00095EA2"/>
    <w:rsid w:val="00096303"/>
    <w:rsid w:val="000A19B1"/>
    <w:rsid w:val="000A60AE"/>
    <w:rsid w:val="000A62A2"/>
    <w:rsid w:val="000A71E7"/>
    <w:rsid w:val="000A76AA"/>
    <w:rsid w:val="000B0E38"/>
    <w:rsid w:val="000B181E"/>
    <w:rsid w:val="000B5372"/>
    <w:rsid w:val="000C0D1E"/>
    <w:rsid w:val="000C1FC1"/>
    <w:rsid w:val="000C2222"/>
    <w:rsid w:val="000C66C7"/>
    <w:rsid w:val="000D0FB1"/>
    <w:rsid w:val="000D356B"/>
    <w:rsid w:val="000D3628"/>
    <w:rsid w:val="000D6089"/>
    <w:rsid w:val="000E51C8"/>
    <w:rsid w:val="000E76A2"/>
    <w:rsid w:val="000F3A53"/>
    <w:rsid w:val="000F517A"/>
    <w:rsid w:val="000F750F"/>
    <w:rsid w:val="000F7904"/>
    <w:rsid w:val="0010063B"/>
    <w:rsid w:val="00103547"/>
    <w:rsid w:val="00106D52"/>
    <w:rsid w:val="00112C42"/>
    <w:rsid w:val="0011387E"/>
    <w:rsid w:val="00114C81"/>
    <w:rsid w:val="00124A61"/>
    <w:rsid w:val="0012509E"/>
    <w:rsid w:val="00126264"/>
    <w:rsid w:val="00127583"/>
    <w:rsid w:val="00127A0B"/>
    <w:rsid w:val="00127A57"/>
    <w:rsid w:val="00133064"/>
    <w:rsid w:val="001336AF"/>
    <w:rsid w:val="00133F2A"/>
    <w:rsid w:val="00134D21"/>
    <w:rsid w:val="00135AB3"/>
    <w:rsid w:val="001425FC"/>
    <w:rsid w:val="001445B8"/>
    <w:rsid w:val="0015002E"/>
    <w:rsid w:val="00156045"/>
    <w:rsid w:val="00161CB0"/>
    <w:rsid w:val="00163954"/>
    <w:rsid w:val="00170FB9"/>
    <w:rsid w:val="00171719"/>
    <w:rsid w:val="0017186F"/>
    <w:rsid w:val="0017597D"/>
    <w:rsid w:val="001763CB"/>
    <w:rsid w:val="00182F55"/>
    <w:rsid w:val="0019172C"/>
    <w:rsid w:val="0019614E"/>
    <w:rsid w:val="00196500"/>
    <w:rsid w:val="001A0272"/>
    <w:rsid w:val="001A511A"/>
    <w:rsid w:val="001A585C"/>
    <w:rsid w:val="001B0DA8"/>
    <w:rsid w:val="001B36F9"/>
    <w:rsid w:val="001B6F5C"/>
    <w:rsid w:val="001C1DDD"/>
    <w:rsid w:val="001C2A4F"/>
    <w:rsid w:val="001C59FA"/>
    <w:rsid w:val="001D1558"/>
    <w:rsid w:val="001D15A8"/>
    <w:rsid w:val="001D5477"/>
    <w:rsid w:val="001D7C03"/>
    <w:rsid w:val="001D7C92"/>
    <w:rsid w:val="001E57D3"/>
    <w:rsid w:val="001F177E"/>
    <w:rsid w:val="001F296B"/>
    <w:rsid w:val="00200AB0"/>
    <w:rsid w:val="00207D33"/>
    <w:rsid w:val="00214584"/>
    <w:rsid w:val="0022067A"/>
    <w:rsid w:val="00221357"/>
    <w:rsid w:val="0022777C"/>
    <w:rsid w:val="00230024"/>
    <w:rsid w:val="002317B6"/>
    <w:rsid w:val="00232FA1"/>
    <w:rsid w:val="00233F7F"/>
    <w:rsid w:val="00234E0E"/>
    <w:rsid w:val="0024048F"/>
    <w:rsid w:val="002470BF"/>
    <w:rsid w:val="00252ADC"/>
    <w:rsid w:val="00254309"/>
    <w:rsid w:val="002624D8"/>
    <w:rsid w:val="00262B76"/>
    <w:rsid w:val="0027082B"/>
    <w:rsid w:val="00271E58"/>
    <w:rsid w:val="002741E3"/>
    <w:rsid w:val="00277068"/>
    <w:rsid w:val="0028030B"/>
    <w:rsid w:val="002808EE"/>
    <w:rsid w:val="00281C0F"/>
    <w:rsid w:val="002A040B"/>
    <w:rsid w:val="002A40A0"/>
    <w:rsid w:val="002A7A1E"/>
    <w:rsid w:val="002B13B2"/>
    <w:rsid w:val="002B37AC"/>
    <w:rsid w:val="002B42F8"/>
    <w:rsid w:val="002B4750"/>
    <w:rsid w:val="002B6886"/>
    <w:rsid w:val="002C220E"/>
    <w:rsid w:val="002C3F15"/>
    <w:rsid w:val="002C4F00"/>
    <w:rsid w:val="002C597D"/>
    <w:rsid w:val="002C5CA6"/>
    <w:rsid w:val="002C5FE7"/>
    <w:rsid w:val="002D117F"/>
    <w:rsid w:val="002D1244"/>
    <w:rsid w:val="002D3850"/>
    <w:rsid w:val="002D3D7B"/>
    <w:rsid w:val="002D7989"/>
    <w:rsid w:val="002E1945"/>
    <w:rsid w:val="002E2C35"/>
    <w:rsid w:val="002F3342"/>
    <w:rsid w:val="002F6A9D"/>
    <w:rsid w:val="00300252"/>
    <w:rsid w:val="00306BF1"/>
    <w:rsid w:val="00311AFF"/>
    <w:rsid w:val="00312BEB"/>
    <w:rsid w:val="0031368D"/>
    <w:rsid w:val="003165A1"/>
    <w:rsid w:val="0033199D"/>
    <w:rsid w:val="00336257"/>
    <w:rsid w:val="00336271"/>
    <w:rsid w:val="003406A0"/>
    <w:rsid w:val="0034168D"/>
    <w:rsid w:val="00341CC6"/>
    <w:rsid w:val="00342E58"/>
    <w:rsid w:val="00343AB3"/>
    <w:rsid w:val="00347F20"/>
    <w:rsid w:val="00350584"/>
    <w:rsid w:val="003507EF"/>
    <w:rsid w:val="0035582D"/>
    <w:rsid w:val="0036151E"/>
    <w:rsid w:val="0036244B"/>
    <w:rsid w:val="00366F45"/>
    <w:rsid w:val="00370886"/>
    <w:rsid w:val="0037119E"/>
    <w:rsid w:val="0037264E"/>
    <w:rsid w:val="003877AD"/>
    <w:rsid w:val="003965DB"/>
    <w:rsid w:val="003A56D2"/>
    <w:rsid w:val="003B507A"/>
    <w:rsid w:val="003C04A0"/>
    <w:rsid w:val="003D1120"/>
    <w:rsid w:val="003D2DAF"/>
    <w:rsid w:val="003D351A"/>
    <w:rsid w:val="003E3E9C"/>
    <w:rsid w:val="003E472F"/>
    <w:rsid w:val="003E5DBA"/>
    <w:rsid w:val="003E74A0"/>
    <w:rsid w:val="003F7778"/>
    <w:rsid w:val="003F7A0F"/>
    <w:rsid w:val="00402AC5"/>
    <w:rsid w:val="004036D2"/>
    <w:rsid w:val="00404966"/>
    <w:rsid w:val="00404B0B"/>
    <w:rsid w:val="00405488"/>
    <w:rsid w:val="00412487"/>
    <w:rsid w:val="00423AE9"/>
    <w:rsid w:val="00424629"/>
    <w:rsid w:val="00426EEF"/>
    <w:rsid w:val="004320B0"/>
    <w:rsid w:val="0043360A"/>
    <w:rsid w:val="004372D0"/>
    <w:rsid w:val="0044774D"/>
    <w:rsid w:val="00451E78"/>
    <w:rsid w:val="00452CE6"/>
    <w:rsid w:val="00464125"/>
    <w:rsid w:val="00464210"/>
    <w:rsid w:val="004660E0"/>
    <w:rsid w:val="004734D7"/>
    <w:rsid w:val="00475267"/>
    <w:rsid w:val="0048690F"/>
    <w:rsid w:val="00495E5F"/>
    <w:rsid w:val="004A13A3"/>
    <w:rsid w:val="004A2C59"/>
    <w:rsid w:val="004A5745"/>
    <w:rsid w:val="004B24E5"/>
    <w:rsid w:val="004D5D1C"/>
    <w:rsid w:val="004E012C"/>
    <w:rsid w:val="004E44ED"/>
    <w:rsid w:val="004E622D"/>
    <w:rsid w:val="004F2D7B"/>
    <w:rsid w:val="004F4BA8"/>
    <w:rsid w:val="004F525B"/>
    <w:rsid w:val="00500A79"/>
    <w:rsid w:val="005051EF"/>
    <w:rsid w:val="005062BA"/>
    <w:rsid w:val="005075CE"/>
    <w:rsid w:val="00513E0F"/>
    <w:rsid w:val="00517CA6"/>
    <w:rsid w:val="00527AC5"/>
    <w:rsid w:val="0053383D"/>
    <w:rsid w:val="00544290"/>
    <w:rsid w:val="00562DDA"/>
    <w:rsid w:val="00562DFC"/>
    <w:rsid w:val="00564F31"/>
    <w:rsid w:val="00592C72"/>
    <w:rsid w:val="00594A18"/>
    <w:rsid w:val="00596051"/>
    <w:rsid w:val="00597AF7"/>
    <w:rsid w:val="005A1B31"/>
    <w:rsid w:val="005A436E"/>
    <w:rsid w:val="005A524B"/>
    <w:rsid w:val="005A6686"/>
    <w:rsid w:val="005B0839"/>
    <w:rsid w:val="005B0DED"/>
    <w:rsid w:val="005B365B"/>
    <w:rsid w:val="005C13EE"/>
    <w:rsid w:val="005E02F6"/>
    <w:rsid w:val="005E72F6"/>
    <w:rsid w:val="005F065D"/>
    <w:rsid w:val="0060088E"/>
    <w:rsid w:val="006015F6"/>
    <w:rsid w:val="006022FF"/>
    <w:rsid w:val="00602637"/>
    <w:rsid w:val="00604468"/>
    <w:rsid w:val="00605C6E"/>
    <w:rsid w:val="00606E18"/>
    <w:rsid w:val="00613623"/>
    <w:rsid w:val="006142BF"/>
    <w:rsid w:val="00617880"/>
    <w:rsid w:val="006225E3"/>
    <w:rsid w:val="00624699"/>
    <w:rsid w:val="0062510C"/>
    <w:rsid w:val="00626510"/>
    <w:rsid w:val="006276AF"/>
    <w:rsid w:val="00627C65"/>
    <w:rsid w:val="00630FF0"/>
    <w:rsid w:val="00631134"/>
    <w:rsid w:val="006345B0"/>
    <w:rsid w:val="00641BA7"/>
    <w:rsid w:val="00646C97"/>
    <w:rsid w:val="00651CDD"/>
    <w:rsid w:val="00661DA1"/>
    <w:rsid w:val="00665805"/>
    <w:rsid w:val="006706C0"/>
    <w:rsid w:val="00671B89"/>
    <w:rsid w:val="00671BF9"/>
    <w:rsid w:val="00673163"/>
    <w:rsid w:val="0068051B"/>
    <w:rsid w:val="00681168"/>
    <w:rsid w:val="00685671"/>
    <w:rsid w:val="0068573A"/>
    <w:rsid w:val="00693E11"/>
    <w:rsid w:val="00694DBF"/>
    <w:rsid w:val="006A2BB3"/>
    <w:rsid w:val="006A7B1F"/>
    <w:rsid w:val="006A7E55"/>
    <w:rsid w:val="006B1303"/>
    <w:rsid w:val="006B3B4F"/>
    <w:rsid w:val="006B7E6E"/>
    <w:rsid w:val="006C13D5"/>
    <w:rsid w:val="006C7650"/>
    <w:rsid w:val="006D281F"/>
    <w:rsid w:val="006D2ACF"/>
    <w:rsid w:val="006D45A0"/>
    <w:rsid w:val="006D6C6C"/>
    <w:rsid w:val="006D765B"/>
    <w:rsid w:val="006E2586"/>
    <w:rsid w:val="006E6195"/>
    <w:rsid w:val="006F1632"/>
    <w:rsid w:val="006F5702"/>
    <w:rsid w:val="006F5EAD"/>
    <w:rsid w:val="006F7BFF"/>
    <w:rsid w:val="007023BB"/>
    <w:rsid w:val="00703078"/>
    <w:rsid w:val="00711B9B"/>
    <w:rsid w:val="007147BA"/>
    <w:rsid w:val="00733376"/>
    <w:rsid w:val="007379CB"/>
    <w:rsid w:val="00741613"/>
    <w:rsid w:val="00746968"/>
    <w:rsid w:val="00752CFA"/>
    <w:rsid w:val="007568F0"/>
    <w:rsid w:val="00760289"/>
    <w:rsid w:val="00762351"/>
    <w:rsid w:val="007740D6"/>
    <w:rsid w:val="0077433E"/>
    <w:rsid w:val="00774E72"/>
    <w:rsid w:val="007826F2"/>
    <w:rsid w:val="0078302E"/>
    <w:rsid w:val="00790D36"/>
    <w:rsid w:val="00795C32"/>
    <w:rsid w:val="00796FD0"/>
    <w:rsid w:val="007A0ED4"/>
    <w:rsid w:val="007A2DD7"/>
    <w:rsid w:val="007A3D69"/>
    <w:rsid w:val="007B1E43"/>
    <w:rsid w:val="007B26FD"/>
    <w:rsid w:val="007B327D"/>
    <w:rsid w:val="007B712C"/>
    <w:rsid w:val="007B7ABB"/>
    <w:rsid w:val="007C7784"/>
    <w:rsid w:val="007F36A0"/>
    <w:rsid w:val="007F3886"/>
    <w:rsid w:val="007F442A"/>
    <w:rsid w:val="007F6D5C"/>
    <w:rsid w:val="007F7594"/>
    <w:rsid w:val="0080275D"/>
    <w:rsid w:val="008111DB"/>
    <w:rsid w:val="00821B92"/>
    <w:rsid w:val="00821C77"/>
    <w:rsid w:val="00830328"/>
    <w:rsid w:val="00831001"/>
    <w:rsid w:val="0083456C"/>
    <w:rsid w:val="00836901"/>
    <w:rsid w:val="00837714"/>
    <w:rsid w:val="00841406"/>
    <w:rsid w:val="00841619"/>
    <w:rsid w:val="00845A2D"/>
    <w:rsid w:val="00857294"/>
    <w:rsid w:val="00857314"/>
    <w:rsid w:val="00865D7B"/>
    <w:rsid w:val="00874FB6"/>
    <w:rsid w:val="00881998"/>
    <w:rsid w:val="00882001"/>
    <w:rsid w:val="00883D8A"/>
    <w:rsid w:val="00886DA7"/>
    <w:rsid w:val="00887E76"/>
    <w:rsid w:val="008A52D5"/>
    <w:rsid w:val="008A56AD"/>
    <w:rsid w:val="008B1DBA"/>
    <w:rsid w:val="008B4D14"/>
    <w:rsid w:val="008D3F2E"/>
    <w:rsid w:val="008D4B11"/>
    <w:rsid w:val="008E6468"/>
    <w:rsid w:val="008F11B0"/>
    <w:rsid w:val="008F37ED"/>
    <w:rsid w:val="008F54AD"/>
    <w:rsid w:val="009033FA"/>
    <w:rsid w:val="00903950"/>
    <w:rsid w:val="00905C89"/>
    <w:rsid w:val="009078E4"/>
    <w:rsid w:val="00924F36"/>
    <w:rsid w:val="00934E83"/>
    <w:rsid w:val="009366D6"/>
    <w:rsid w:val="00945D39"/>
    <w:rsid w:val="009509D5"/>
    <w:rsid w:val="00953C13"/>
    <w:rsid w:val="009630E1"/>
    <w:rsid w:val="009733CB"/>
    <w:rsid w:val="00974CA6"/>
    <w:rsid w:val="00982311"/>
    <w:rsid w:val="00982A6B"/>
    <w:rsid w:val="009846E8"/>
    <w:rsid w:val="0099169C"/>
    <w:rsid w:val="00993749"/>
    <w:rsid w:val="009A6B65"/>
    <w:rsid w:val="009B7D0C"/>
    <w:rsid w:val="009C18FA"/>
    <w:rsid w:val="009C797C"/>
    <w:rsid w:val="009D22B8"/>
    <w:rsid w:val="009D3A3C"/>
    <w:rsid w:val="009D5854"/>
    <w:rsid w:val="009E2595"/>
    <w:rsid w:val="009E266B"/>
    <w:rsid w:val="009E3842"/>
    <w:rsid w:val="009E5D64"/>
    <w:rsid w:val="009F0DB7"/>
    <w:rsid w:val="009F241E"/>
    <w:rsid w:val="009F33AE"/>
    <w:rsid w:val="009F3BF5"/>
    <w:rsid w:val="009F4A33"/>
    <w:rsid w:val="009F685D"/>
    <w:rsid w:val="009F6B18"/>
    <w:rsid w:val="00A00948"/>
    <w:rsid w:val="00A038FB"/>
    <w:rsid w:val="00A06811"/>
    <w:rsid w:val="00A06A81"/>
    <w:rsid w:val="00A06D59"/>
    <w:rsid w:val="00A11777"/>
    <w:rsid w:val="00A15B0D"/>
    <w:rsid w:val="00A1637E"/>
    <w:rsid w:val="00A17B09"/>
    <w:rsid w:val="00A2312E"/>
    <w:rsid w:val="00A238F8"/>
    <w:rsid w:val="00A27A9A"/>
    <w:rsid w:val="00A33CD4"/>
    <w:rsid w:val="00A35FBB"/>
    <w:rsid w:val="00A41636"/>
    <w:rsid w:val="00A446E2"/>
    <w:rsid w:val="00A47756"/>
    <w:rsid w:val="00A51EB0"/>
    <w:rsid w:val="00A53B61"/>
    <w:rsid w:val="00A572F4"/>
    <w:rsid w:val="00A601E2"/>
    <w:rsid w:val="00A6048E"/>
    <w:rsid w:val="00A60869"/>
    <w:rsid w:val="00A617D4"/>
    <w:rsid w:val="00A64325"/>
    <w:rsid w:val="00A66EC7"/>
    <w:rsid w:val="00A70765"/>
    <w:rsid w:val="00A71BEF"/>
    <w:rsid w:val="00A76907"/>
    <w:rsid w:val="00A76D6F"/>
    <w:rsid w:val="00A76E9B"/>
    <w:rsid w:val="00A81F4F"/>
    <w:rsid w:val="00A90DA0"/>
    <w:rsid w:val="00A92376"/>
    <w:rsid w:val="00A94A4C"/>
    <w:rsid w:val="00AA7FED"/>
    <w:rsid w:val="00AB02EB"/>
    <w:rsid w:val="00AB22F8"/>
    <w:rsid w:val="00AB7FF3"/>
    <w:rsid w:val="00AC2244"/>
    <w:rsid w:val="00AC229D"/>
    <w:rsid w:val="00AC376C"/>
    <w:rsid w:val="00AC3B73"/>
    <w:rsid w:val="00AC414D"/>
    <w:rsid w:val="00AC691D"/>
    <w:rsid w:val="00AD39C1"/>
    <w:rsid w:val="00AE4619"/>
    <w:rsid w:val="00AE4FD4"/>
    <w:rsid w:val="00AF1094"/>
    <w:rsid w:val="00AF348A"/>
    <w:rsid w:val="00B0002F"/>
    <w:rsid w:val="00B00078"/>
    <w:rsid w:val="00B00AC2"/>
    <w:rsid w:val="00B04070"/>
    <w:rsid w:val="00B146F1"/>
    <w:rsid w:val="00B21DAB"/>
    <w:rsid w:val="00B24937"/>
    <w:rsid w:val="00B2761A"/>
    <w:rsid w:val="00B37560"/>
    <w:rsid w:val="00B40C51"/>
    <w:rsid w:val="00B432EA"/>
    <w:rsid w:val="00B50A79"/>
    <w:rsid w:val="00B54F5C"/>
    <w:rsid w:val="00B57438"/>
    <w:rsid w:val="00B63565"/>
    <w:rsid w:val="00B664CF"/>
    <w:rsid w:val="00B66B7A"/>
    <w:rsid w:val="00B67911"/>
    <w:rsid w:val="00B71421"/>
    <w:rsid w:val="00B8082C"/>
    <w:rsid w:val="00B87905"/>
    <w:rsid w:val="00B9661A"/>
    <w:rsid w:val="00B975B1"/>
    <w:rsid w:val="00BA3D6D"/>
    <w:rsid w:val="00BB640A"/>
    <w:rsid w:val="00BB6524"/>
    <w:rsid w:val="00BC79C2"/>
    <w:rsid w:val="00BC7FA7"/>
    <w:rsid w:val="00BD46C3"/>
    <w:rsid w:val="00BD53F0"/>
    <w:rsid w:val="00BD667F"/>
    <w:rsid w:val="00BD67E1"/>
    <w:rsid w:val="00BD7F9C"/>
    <w:rsid w:val="00BE0BF4"/>
    <w:rsid w:val="00BE3E4B"/>
    <w:rsid w:val="00BE45F2"/>
    <w:rsid w:val="00BF21DD"/>
    <w:rsid w:val="00BF4141"/>
    <w:rsid w:val="00C00A71"/>
    <w:rsid w:val="00C13815"/>
    <w:rsid w:val="00C2664B"/>
    <w:rsid w:val="00C34178"/>
    <w:rsid w:val="00C3501F"/>
    <w:rsid w:val="00C35283"/>
    <w:rsid w:val="00C374BF"/>
    <w:rsid w:val="00C44FB6"/>
    <w:rsid w:val="00C53C10"/>
    <w:rsid w:val="00C5489C"/>
    <w:rsid w:val="00C6371F"/>
    <w:rsid w:val="00C665EC"/>
    <w:rsid w:val="00C679EC"/>
    <w:rsid w:val="00C70228"/>
    <w:rsid w:val="00C70401"/>
    <w:rsid w:val="00C71D88"/>
    <w:rsid w:val="00C72AAC"/>
    <w:rsid w:val="00C742A3"/>
    <w:rsid w:val="00C75859"/>
    <w:rsid w:val="00C81891"/>
    <w:rsid w:val="00C82132"/>
    <w:rsid w:val="00C8428E"/>
    <w:rsid w:val="00C86E12"/>
    <w:rsid w:val="00C90746"/>
    <w:rsid w:val="00C955A7"/>
    <w:rsid w:val="00C96240"/>
    <w:rsid w:val="00C9704B"/>
    <w:rsid w:val="00CA02A6"/>
    <w:rsid w:val="00CA5886"/>
    <w:rsid w:val="00CA5AA6"/>
    <w:rsid w:val="00CB02D7"/>
    <w:rsid w:val="00CB23AC"/>
    <w:rsid w:val="00CC49BA"/>
    <w:rsid w:val="00CC6814"/>
    <w:rsid w:val="00CD004C"/>
    <w:rsid w:val="00CD3169"/>
    <w:rsid w:val="00CD5537"/>
    <w:rsid w:val="00CE15F1"/>
    <w:rsid w:val="00CE409F"/>
    <w:rsid w:val="00CE415D"/>
    <w:rsid w:val="00D051A0"/>
    <w:rsid w:val="00D05A1F"/>
    <w:rsid w:val="00D11E4B"/>
    <w:rsid w:val="00D124BB"/>
    <w:rsid w:val="00D14169"/>
    <w:rsid w:val="00D14359"/>
    <w:rsid w:val="00D2308B"/>
    <w:rsid w:val="00D23EAA"/>
    <w:rsid w:val="00D25515"/>
    <w:rsid w:val="00D27DD2"/>
    <w:rsid w:val="00D34674"/>
    <w:rsid w:val="00D5161E"/>
    <w:rsid w:val="00D51874"/>
    <w:rsid w:val="00D571A0"/>
    <w:rsid w:val="00D67638"/>
    <w:rsid w:val="00D70AA8"/>
    <w:rsid w:val="00D72030"/>
    <w:rsid w:val="00D7425A"/>
    <w:rsid w:val="00D74B5D"/>
    <w:rsid w:val="00D76C15"/>
    <w:rsid w:val="00D76EA3"/>
    <w:rsid w:val="00D80F82"/>
    <w:rsid w:val="00D81526"/>
    <w:rsid w:val="00D90A67"/>
    <w:rsid w:val="00D9661E"/>
    <w:rsid w:val="00DA1F2E"/>
    <w:rsid w:val="00DA2EB1"/>
    <w:rsid w:val="00DA4643"/>
    <w:rsid w:val="00DA4FE7"/>
    <w:rsid w:val="00DA5F8D"/>
    <w:rsid w:val="00DA7225"/>
    <w:rsid w:val="00DC6D13"/>
    <w:rsid w:val="00DC73BC"/>
    <w:rsid w:val="00DD01DE"/>
    <w:rsid w:val="00DD4CDD"/>
    <w:rsid w:val="00DD528A"/>
    <w:rsid w:val="00DE51EC"/>
    <w:rsid w:val="00DF06C1"/>
    <w:rsid w:val="00DF32B4"/>
    <w:rsid w:val="00DF46CC"/>
    <w:rsid w:val="00DF63FB"/>
    <w:rsid w:val="00DF7C0D"/>
    <w:rsid w:val="00E05A45"/>
    <w:rsid w:val="00E06494"/>
    <w:rsid w:val="00E0775D"/>
    <w:rsid w:val="00E11CB1"/>
    <w:rsid w:val="00E122F9"/>
    <w:rsid w:val="00E15950"/>
    <w:rsid w:val="00E15C6E"/>
    <w:rsid w:val="00E229AB"/>
    <w:rsid w:val="00E2372C"/>
    <w:rsid w:val="00E347D5"/>
    <w:rsid w:val="00E418C1"/>
    <w:rsid w:val="00E459E7"/>
    <w:rsid w:val="00E54962"/>
    <w:rsid w:val="00E6006B"/>
    <w:rsid w:val="00E62C88"/>
    <w:rsid w:val="00E65D71"/>
    <w:rsid w:val="00E7054F"/>
    <w:rsid w:val="00E70607"/>
    <w:rsid w:val="00E83558"/>
    <w:rsid w:val="00E90579"/>
    <w:rsid w:val="00E90A8F"/>
    <w:rsid w:val="00E95FF1"/>
    <w:rsid w:val="00E96112"/>
    <w:rsid w:val="00EA2C53"/>
    <w:rsid w:val="00EB3FF5"/>
    <w:rsid w:val="00EC1E2D"/>
    <w:rsid w:val="00EC5BC4"/>
    <w:rsid w:val="00EC7A85"/>
    <w:rsid w:val="00ED4E1D"/>
    <w:rsid w:val="00EE2001"/>
    <w:rsid w:val="00EE2B6C"/>
    <w:rsid w:val="00EE3BDA"/>
    <w:rsid w:val="00EE735D"/>
    <w:rsid w:val="00EF13FE"/>
    <w:rsid w:val="00EF31FD"/>
    <w:rsid w:val="00EF6C33"/>
    <w:rsid w:val="00F029FE"/>
    <w:rsid w:val="00F0691F"/>
    <w:rsid w:val="00F07DCF"/>
    <w:rsid w:val="00F105F2"/>
    <w:rsid w:val="00F15829"/>
    <w:rsid w:val="00F20D80"/>
    <w:rsid w:val="00F31DFD"/>
    <w:rsid w:val="00F36958"/>
    <w:rsid w:val="00F416FC"/>
    <w:rsid w:val="00F4278C"/>
    <w:rsid w:val="00F42DD6"/>
    <w:rsid w:val="00F4330A"/>
    <w:rsid w:val="00F4618D"/>
    <w:rsid w:val="00F46597"/>
    <w:rsid w:val="00F478FC"/>
    <w:rsid w:val="00F5193A"/>
    <w:rsid w:val="00F51B4A"/>
    <w:rsid w:val="00F53EEA"/>
    <w:rsid w:val="00F570E2"/>
    <w:rsid w:val="00F626EB"/>
    <w:rsid w:val="00F65D5B"/>
    <w:rsid w:val="00F72018"/>
    <w:rsid w:val="00F7235A"/>
    <w:rsid w:val="00F72836"/>
    <w:rsid w:val="00F73E56"/>
    <w:rsid w:val="00F807B1"/>
    <w:rsid w:val="00F80A88"/>
    <w:rsid w:val="00F90611"/>
    <w:rsid w:val="00F90915"/>
    <w:rsid w:val="00F93B1A"/>
    <w:rsid w:val="00F94268"/>
    <w:rsid w:val="00F9474F"/>
    <w:rsid w:val="00F95484"/>
    <w:rsid w:val="00FA001B"/>
    <w:rsid w:val="00FA6EDC"/>
    <w:rsid w:val="00FB09A9"/>
    <w:rsid w:val="00FB4FCC"/>
    <w:rsid w:val="00FC6A48"/>
    <w:rsid w:val="00FC6C4D"/>
    <w:rsid w:val="00FD1092"/>
    <w:rsid w:val="00FD2EB5"/>
    <w:rsid w:val="00FD35BC"/>
    <w:rsid w:val="00FD3A97"/>
    <w:rsid w:val="00FD4BCF"/>
    <w:rsid w:val="00FE71DC"/>
    <w:rsid w:val="00FE73FC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13090F-E0FE-4BBA-9BDA-0E821E98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AE"/>
    <w:pPr>
      <w:ind w:left="720"/>
      <w:contextualSpacing/>
    </w:pPr>
  </w:style>
  <w:style w:type="table" w:styleId="a4">
    <w:name w:val="Table Grid"/>
    <w:basedOn w:val="a1"/>
    <w:uiPriority w:val="59"/>
    <w:rsid w:val="009F3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20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B63565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9B7D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9B7D0C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9B7D0C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6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F334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3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33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6C56-2373-4B87-8299-95B63E17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8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Ховрус Галина Львовна</cp:lastModifiedBy>
  <cp:revision>42</cp:revision>
  <cp:lastPrinted>2014-01-13T03:40:00Z</cp:lastPrinted>
  <dcterms:created xsi:type="dcterms:W3CDTF">2013-08-01T08:13:00Z</dcterms:created>
  <dcterms:modified xsi:type="dcterms:W3CDTF">2017-10-10T08:55:00Z</dcterms:modified>
</cp:coreProperties>
</file>